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 xml:space="preserve">Приложение </w:t>
      </w:r>
    </w:p>
    <w:p w:rsidR="005B4427" w:rsidRPr="00D478AB" w:rsidRDefault="005B4427" w:rsidP="005B4427">
      <w:pPr>
        <w:jc w:val="right"/>
        <w:rPr>
          <w:sz w:val="26"/>
          <w:szCs w:val="26"/>
        </w:rPr>
      </w:pPr>
      <w:r w:rsidRPr="00D478AB">
        <w:rPr>
          <w:sz w:val="26"/>
          <w:szCs w:val="26"/>
        </w:rPr>
        <w:t>к постановлению администрации МР  «Печора»</w:t>
      </w:r>
    </w:p>
    <w:p w:rsidR="005B4427" w:rsidRPr="00D478AB" w:rsidRDefault="00B8258A" w:rsidP="00B8258A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</w:t>
      </w:r>
      <w:r w:rsidR="00483F0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</w:t>
      </w:r>
      <w:r w:rsidR="00957A8D">
        <w:rPr>
          <w:sz w:val="26"/>
          <w:szCs w:val="26"/>
        </w:rPr>
        <w:t xml:space="preserve">         </w:t>
      </w:r>
      <w:r w:rsidR="00687536" w:rsidRPr="00271AE9">
        <w:rPr>
          <w:sz w:val="26"/>
          <w:szCs w:val="26"/>
        </w:rPr>
        <w:t>от</w:t>
      </w:r>
      <w:r w:rsidR="009A5740" w:rsidRPr="00271AE9">
        <w:rPr>
          <w:sz w:val="26"/>
          <w:szCs w:val="26"/>
        </w:rPr>
        <w:t xml:space="preserve"> </w:t>
      </w:r>
      <w:r w:rsidR="00957A8D">
        <w:rPr>
          <w:sz w:val="26"/>
          <w:szCs w:val="26"/>
        </w:rPr>
        <w:t xml:space="preserve">  </w:t>
      </w:r>
      <w:r w:rsidR="004D2134">
        <w:rPr>
          <w:sz w:val="26"/>
          <w:szCs w:val="26"/>
        </w:rPr>
        <w:t>02 декабря</w:t>
      </w:r>
      <w:r w:rsidR="00957A8D">
        <w:rPr>
          <w:sz w:val="26"/>
          <w:szCs w:val="26"/>
        </w:rPr>
        <w:t xml:space="preserve"> </w:t>
      </w:r>
      <w:r w:rsidR="0031451E">
        <w:rPr>
          <w:sz w:val="26"/>
          <w:szCs w:val="26"/>
        </w:rPr>
        <w:t>2</w:t>
      </w:r>
      <w:r w:rsidR="00345142" w:rsidRPr="00271AE9">
        <w:rPr>
          <w:sz w:val="26"/>
          <w:szCs w:val="26"/>
        </w:rPr>
        <w:t>025</w:t>
      </w:r>
      <w:r w:rsidR="005B4427" w:rsidRPr="00271AE9">
        <w:rPr>
          <w:sz w:val="26"/>
          <w:szCs w:val="26"/>
        </w:rPr>
        <w:t xml:space="preserve"> г. №</w:t>
      </w:r>
      <w:r>
        <w:rPr>
          <w:sz w:val="26"/>
          <w:szCs w:val="26"/>
        </w:rPr>
        <w:t xml:space="preserve"> </w:t>
      </w:r>
      <w:r w:rsidR="00F91C9C">
        <w:rPr>
          <w:sz w:val="26"/>
          <w:szCs w:val="26"/>
        </w:rPr>
        <w:t>1676</w:t>
      </w:r>
      <w:bookmarkStart w:id="0" w:name="_GoBack"/>
      <w:bookmarkEnd w:id="0"/>
    </w:p>
    <w:p w:rsidR="007C698A" w:rsidRDefault="007C698A" w:rsidP="005B4427">
      <w:pPr>
        <w:jc w:val="center"/>
        <w:rPr>
          <w:b/>
          <w:bCs/>
          <w:sz w:val="26"/>
          <w:szCs w:val="26"/>
        </w:rPr>
      </w:pP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Изменения, вносимые в постановление администрации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муниципального района «Печора» от 31.12.2019 г. № 1672</w:t>
      </w:r>
    </w:p>
    <w:p w:rsidR="00F9130A" w:rsidRPr="00D478AB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«Об утверждении муниципальной программы МО МР «Печора»</w:t>
      </w:r>
    </w:p>
    <w:p w:rsidR="00F9130A" w:rsidRDefault="00F9130A" w:rsidP="00F9130A">
      <w:pPr>
        <w:jc w:val="center"/>
        <w:rPr>
          <w:sz w:val="26"/>
          <w:szCs w:val="26"/>
        </w:rPr>
      </w:pPr>
      <w:r w:rsidRPr="00D478AB">
        <w:rPr>
          <w:sz w:val="26"/>
          <w:szCs w:val="26"/>
        </w:rPr>
        <w:t>«Развитие образования»</w:t>
      </w:r>
    </w:p>
    <w:p w:rsidR="00EE7FCF" w:rsidRDefault="00EE7FCF" w:rsidP="00F9130A">
      <w:pPr>
        <w:jc w:val="center"/>
        <w:rPr>
          <w:sz w:val="26"/>
          <w:szCs w:val="26"/>
        </w:rPr>
      </w:pPr>
    </w:p>
    <w:p w:rsidR="00336AAC" w:rsidRDefault="00336AAC" w:rsidP="00336AAC">
      <w:pPr>
        <w:ind w:left="-142" w:firstLine="850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573C7">
        <w:rPr>
          <w:sz w:val="26"/>
          <w:szCs w:val="26"/>
        </w:rPr>
        <w:t xml:space="preserve">. </w:t>
      </w:r>
      <w:r>
        <w:rPr>
          <w:sz w:val="26"/>
          <w:szCs w:val="26"/>
        </w:rPr>
        <w:t>В приложении 1 к постановлению администрации МР «Печора» в паспорте муниципальной программы позицию 9 изложить в следующей редакции:</w:t>
      </w:r>
    </w:p>
    <w:p w:rsidR="00336AAC" w:rsidRPr="00D478AB" w:rsidRDefault="00336AAC" w:rsidP="00336AAC">
      <w:pPr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992"/>
        <w:gridCol w:w="993"/>
        <w:gridCol w:w="992"/>
        <w:gridCol w:w="992"/>
        <w:gridCol w:w="992"/>
        <w:gridCol w:w="993"/>
        <w:gridCol w:w="991"/>
        <w:gridCol w:w="993"/>
      </w:tblGrid>
      <w:tr w:rsidR="00336AAC" w:rsidRPr="007142DD" w:rsidTr="0024454A">
        <w:trPr>
          <w:trHeight w:val="32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7142DD">
              <w:rPr>
                <w:sz w:val="22"/>
                <w:szCs w:val="22"/>
                <w:lang w:eastAsia="en-US"/>
              </w:rPr>
              <w:t xml:space="preserve">Объемы </w:t>
            </w:r>
          </w:p>
          <w:p w:rsidR="00336AAC" w:rsidRPr="007142DD" w:rsidRDefault="00336AAC" w:rsidP="0024454A">
            <w:pPr>
              <w:spacing w:line="256" w:lineRule="auto"/>
              <w:rPr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финансирования  программы</w:t>
            </w:r>
            <w:r w:rsidRPr="007142DD">
              <w:rPr>
                <w:lang w:eastAsia="en-US"/>
              </w:rPr>
              <w:t xml:space="preserve"> 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4D2134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7142DD">
              <w:rPr>
                <w:color w:val="000000"/>
                <w:lang w:eastAsia="en-US"/>
              </w:rPr>
              <w:t>Общий объём финансирования составляет 1</w:t>
            </w:r>
            <w:r w:rsidR="00784C32" w:rsidRPr="007142DD">
              <w:rPr>
                <w:color w:val="000000"/>
                <w:lang w:eastAsia="en-US"/>
              </w:rPr>
              <w:t>3</w:t>
            </w:r>
            <w:r w:rsidR="008D23BC" w:rsidRPr="007142DD">
              <w:rPr>
                <w:color w:val="000000"/>
                <w:lang w:eastAsia="en-US"/>
              </w:rPr>
              <w:t> 19</w:t>
            </w:r>
            <w:r w:rsidR="00A33D5C">
              <w:rPr>
                <w:color w:val="000000"/>
                <w:lang w:eastAsia="en-US"/>
              </w:rPr>
              <w:t>0</w:t>
            </w:r>
            <w:r w:rsidR="004D2134">
              <w:rPr>
                <w:color w:val="000000"/>
                <w:lang w:eastAsia="en-US"/>
              </w:rPr>
              <w:t> 309,2</w:t>
            </w:r>
            <w:r w:rsidRPr="007142DD">
              <w:rPr>
                <w:color w:val="00000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Объём финансирования (тыс. руб.)</w:t>
            </w:r>
          </w:p>
        </w:tc>
      </w:tr>
      <w:tr w:rsidR="00336AAC" w:rsidRPr="007142DD" w:rsidTr="00271AE9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7142DD">
              <w:rPr>
                <w:sz w:val="22"/>
                <w:szCs w:val="22"/>
                <w:lang w:eastAsia="en-US"/>
              </w:rPr>
              <w:t>2027 год</w:t>
            </w:r>
          </w:p>
        </w:tc>
      </w:tr>
      <w:tr w:rsidR="00336AAC" w:rsidRPr="007142DD" w:rsidTr="00271AE9">
        <w:trPr>
          <w:trHeight w:val="432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D23BC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13</w:t>
            </w:r>
            <w:r w:rsidR="00A8449A" w:rsidRPr="007142DD">
              <w:rPr>
                <w:sz w:val="18"/>
                <w:szCs w:val="18"/>
                <w:lang w:eastAsia="en-US"/>
              </w:rPr>
              <w:t> </w:t>
            </w:r>
            <w:r w:rsidRPr="007142DD">
              <w:rPr>
                <w:sz w:val="18"/>
                <w:szCs w:val="18"/>
                <w:lang w:eastAsia="en-US"/>
              </w:rPr>
              <w:t>19</w:t>
            </w:r>
            <w:r w:rsidR="00A33D5C">
              <w:rPr>
                <w:sz w:val="18"/>
                <w:szCs w:val="18"/>
                <w:lang w:eastAsia="en-US"/>
              </w:rPr>
              <w:t>0</w:t>
            </w:r>
            <w:r w:rsidR="004D2134">
              <w:rPr>
                <w:sz w:val="18"/>
                <w:szCs w:val="18"/>
                <w:lang w:eastAsia="en-US"/>
              </w:rPr>
              <w:t> 309,2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1 382 232,0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1 605 456,1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1 599 023,0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1 648 </w:t>
            </w:r>
            <w:r w:rsidRPr="007142DD">
              <w:rPr>
                <w:sz w:val="18"/>
                <w:szCs w:val="18"/>
                <w:lang w:val="en-US" w:eastAsia="en-US"/>
              </w:rPr>
              <w:t>6</w:t>
            </w:r>
            <w:r w:rsidRPr="007142DD">
              <w:rPr>
                <w:sz w:val="18"/>
                <w:szCs w:val="18"/>
                <w:lang w:eastAsia="en-US"/>
              </w:rPr>
              <w:t>95,6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1 768 296,1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3E34" w:rsidRPr="007142DD" w:rsidRDefault="00A33D5C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4D2134">
              <w:rPr>
                <w:sz w:val="18"/>
                <w:szCs w:val="18"/>
                <w:lang w:eastAsia="en-US"/>
              </w:rPr>
              <w:t> 729 787,4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C921E2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725</w:t>
            </w:r>
            <w:r w:rsidR="00C921E2" w:rsidRPr="007142DD">
              <w:rPr>
                <w:sz w:val="18"/>
                <w:szCs w:val="18"/>
                <w:lang w:eastAsia="en-US"/>
              </w:rPr>
              <w:t> </w:t>
            </w:r>
            <w:r w:rsidR="00D07EBD" w:rsidRPr="007142DD">
              <w:rPr>
                <w:sz w:val="18"/>
                <w:szCs w:val="18"/>
                <w:lang w:eastAsia="en-US"/>
              </w:rPr>
              <w:t>02</w:t>
            </w:r>
            <w:r w:rsidR="00C921E2" w:rsidRPr="007142DD">
              <w:rPr>
                <w:sz w:val="18"/>
                <w:szCs w:val="18"/>
                <w:lang w:eastAsia="en-US"/>
              </w:rPr>
              <w:t>3</w:t>
            </w:r>
            <w:r w:rsidR="00D07EBD" w:rsidRPr="007142DD">
              <w:rPr>
                <w:sz w:val="18"/>
                <w:szCs w:val="18"/>
                <w:lang w:eastAsia="en-US"/>
              </w:rPr>
              <w:t>,</w:t>
            </w:r>
            <w:r w:rsidR="00C921E2" w:rsidRPr="007142DD">
              <w:rPr>
                <w:sz w:val="18"/>
                <w:szCs w:val="18"/>
                <w:lang w:eastAsia="en-US"/>
              </w:rPr>
              <w:t xml:space="preserve"> </w:t>
            </w:r>
            <w:r w:rsidR="00D07EBD" w:rsidRPr="007142DD">
              <w:rPr>
                <w:sz w:val="18"/>
                <w:szCs w:val="18"/>
                <w:lang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731 795,1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федеральный бюджет</w:t>
            </w:r>
          </w:p>
        </w:tc>
      </w:tr>
      <w:tr w:rsidR="00336AAC" w:rsidRPr="007142DD" w:rsidTr="00271AE9">
        <w:trPr>
          <w:trHeight w:val="358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643</w:t>
            </w:r>
            <w:r w:rsidR="004D2134">
              <w:rPr>
                <w:sz w:val="18"/>
                <w:szCs w:val="18"/>
                <w:lang w:eastAsia="en-US"/>
              </w:rPr>
              <w:t> 695,8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24 775,0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63 693,4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67 659,7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98 070,9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110</w:t>
            </w:r>
            <w:r w:rsidR="004D2134">
              <w:rPr>
                <w:sz w:val="18"/>
                <w:szCs w:val="18"/>
                <w:lang w:eastAsia="en-US"/>
              </w:rPr>
              <w:t> 562,3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107 965,2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336AAC" w:rsidRPr="007142DD" w:rsidRDefault="00336AAC" w:rsidP="0024454A">
            <w:pPr>
              <w:tabs>
                <w:tab w:val="left" w:pos="318"/>
                <w:tab w:val="center" w:pos="497"/>
              </w:tabs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107 075,4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республиканский бюджет РК</w:t>
            </w:r>
          </w:p>
        </w:tc>
      </w:tr>
      <w:tr w:rsidR="00336AAC" w:rsidRPr="007142DD" w:rsidTr="00271AE9">
        <w:trPr>
          <w:trHeight w:val="397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661D85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8 964</w:t>
            </w:r>
            <w:r w:rsidR="004D2134">
              <w:rPr>
                <w:sz w:val="18"/>
                <w:szCs w:val="18"/>
                <w:lang w:eastAsia="en-US"/>
              </w:rPr>
              <w:t> 844,6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971 243,8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1 152 622,9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1 147 693,</w:t>
            </w:r>
            <w:r w:rsidR="00C921E2" w:rsidRPr="007142DD"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7142DD">
              <w:rPr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1 167 396,2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1 139 852,0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7165DE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805EAC">
              <w:rPr>
                <w:sz w:val="18"/>
                <w:szCs w:val="18"/>
                <w:lang w:eastAsia="en-US"/>
              </w:rPr>
              <w:t> 114</w:t>
            </w:r>
            <w:r w:rsidR="004D2134">
              <w:rPr>
                <w:sz w:val="18"/>
                <w:szCs w:val="18"/>
                <w:lang w:eastAsia="en-US"/>
              </w:rPr>
              <w:t> 197,9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135 977,3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D07EBD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1</w:t>
            </w:r>
            <w:r w:rsidR="00D07EBD" w:rsidRPr="007142DD">
              <w:rPr>
                <w:sz w:val="18"/>
                <w:szCs w:val="18"/>
                <w:lang w:eastAsia="en-US"/>
              </w:rPr>
              <w:t> 135 860,7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82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бюджет МО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36AAC" w:rsidRPr="007142DD" w:rsidTr="00271AE9">
        <w:trPr>
          <w:trHeight w:val="39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084750" w:rsidP="004D2134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4D2134">
              <w:rPr>
                <w:sz w:val="18"/>
                <w:szCs w:val="18"/>
                <w:lang w:eastAsia="en-US"/>
              </w:rPr>
              <w:t> 245 768,8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331 213,2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351 139,8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349 435,3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val="en-US"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375 639,7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492 373,2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805EAC" w:rsidP="00686780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462</w:t>
            </w:r>
            <w:r w:rsidR="00ED3E34">
              <w:rPr>
                <w:sz w:val="18"/>
                <w:szCs w:val="18"/>
                <w:lang w:eastAsia="en-US"/>
              </w:rPr>
              <w:t> </w:t>
            </w:r>
            <w:r w:rsidR="00686780">
              <w:rPr>
                <w:sz w:val="18"/>
                <w:szCs w:val="18"/>
                <w:lang w:eastAsia="en-US"/>
              </w:rPr>
              <w:t>02</w:t>
            </w:r>
            <w:r w:rsidR="00ED3E34">
              <w:rPr>
                <w:sz w:val="18"/>
                <w:szCs w:val="18"/>
                <w:lang w:eastAsia="en-US"/>
              </w:rPr>
              <w:t>7,2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438 081,4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445 859,0</w:t>
            </w:r>
          </w:p>
        </w:tc>
      </w:tr>
      <w:tr w:rsidR="00336AAC" w:rsidRPr="007142DD" w:rsidTr="0024454A">
        <w:trPr>
          <w:trHeight w:val="20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lang w:eastAsia="en-US"/>
              </w:rPr>
            </w:pPr>
            <w:r w:rsidRPr="007142DD">
              <w:rPr>
                <w:lang w:eastAsia="en-US"/>
              </w:rPr>
              <w:t>внебюджетные источники</w:t>
            </w:r>
          </w:p>
        </w:tc>
      </w:tr>
      <w:tr w:rsidR="00336AAC" w:rsidRPr="007142DD" w:rsidTr="00271AE9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336 000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55 000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142DD">
              <w:rPr>
                <w:color w:val="000000"/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38 000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 w:rsidRPr="007142DD">
              <w:rPr>
                <w:sz w:val="18"/>
                <w:szCs w:val="18"/>
                <w:lang w:eastAsia="en-US"/>
              </w:rPr>
              <w:t>43 000</w:t>
            </w:r>
          </w:p>
        </w:tc>
      </w:tr>
      <w:tr w:rsidR="00336AAC" w:rsidRPr="007142DD" w:rsidTr="0024454A">
        <w:trPr>
          <w:trHeight w:val="503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AAC" w:rsidRPr="007142DD" w:rsidRDefault="00336AAC" w:rsidP="0024454A">
            <w:pPr>
              <w:rPr>
                <w:lang w:eastAsia="en-US"/>
              </w:rPr>
            </w:pP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AAC" w:rsidRPr="007142DD" w:rsidRDefault="00336AAC" w:rsidP="0024454A">
            <w:pPr>
              <w:spacing w:line="256" w:lineRule="auto"/>
              <w:rPr>
                <w:sz w:val="18"/>
                <w:szCs w:val="18"/>
                <w:lang w:eastAsia="en-US"/>
              </w:rPr>
            </w:pPr>
            <w:r w:rsidRPr="007142DD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бюджета МО МР «Печора» на период 2028- 2030 гг. планируется на уровне 2027 года</w:t>
            </w:r>
          </w:p>
        </w:tc>
      </w:tr>
    </w:tbl>
    <w:p w:rsidR="006B13AB" w:rsidRDefault="0053272D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  <w:r w:rsidRPr="007142DD">
        <w:rPr>
          <w:sz w:val="26"/>
          <w:szCs w:val="26"/>
        </w:rPr>
        <w:t xml:space="preserve">  </w:t>
      </w:r>
    </w:p>
    <w:p w:rsidR="00992E24" w:rsidRPr="008573C7" w:rsidRDefault="00992E24" w:rsidP="00992E24">
      <w:pPr>
        <w:ind w:left="-284" w:firstLine="851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8573C7">
        <w:rPr>
          <w:sz w:val="26"/>
          <w:szCs w:val="26"/>
        </w:rPr>
        <w:t xml:space="preserve">. В приложении 1 к постановлению </w:t>
      </w:r>
      <w:r w:rsidRPr="00506801">
        <w:rPr>
          <w:sz w:val="26"/>
          <w:szCs w:val="26"/>
        </w:rPr>
        <w:t xml:space="preserve">администрации МР «Печора» </w:t>
      </w:r>
      <w:r w:rsidRPr="008573C7">
        <w:rPr>
          <w:sz w:val="26"/>
          <w:szCs w:val="26"/>
        </w:rPr>
        <w:t>в паспорт</w:t>
      </w:r>
      <w:r>
        <w:rPr>
          <w:sz w:val="26"/>
          <w:szCs w:val="26"/>
        </w:rPr>
        <w:t>е</w:t>
      </w:r>
      <w:r w:rsidRPr="008573C7">
        <w:rPr>
          <w:sz w:val="26"/>
          <w:szCs w:val="26"/>
        </w:rPr>
        <w:t xml:space="preserve"> подпрограммы 1 «Развитие системы д</w:t>
      </w:r>
      <w:r>
        <w:rPr>
          <w:sz w:val="26"/>
          <w:szCs w:val="26"/>
        </w:rPr>
        <w:t xml:space="preserve">ошкольного образования» позицию </w:t>
      </w:r>
      <w:r w:rsidRPr="008573C7">
        <w:rPr>
          <w:sz w:val="26"/>
          <w:szCs w:val="26"/>
        </w:rPr>
        <w:t>8 изложить в следующей редакции:</w:t>
      </w:r>
    </w:p>
    <w:p w:rsidR="00992E24" w:rsidRPr="008573C7" w:rsidRDefault="00992E24" w:rsidP="00992E24">
      <w:pPr>
        <w:outlineLvl w:val="1"/>
        <w:rPr>
          <w:b/>
          <w:sz w:val="26"/>
          <w:szCs w:val="26"/>
        </w:rPr>
      </w:pPr>
      <w:r w:rsidRPr="008573C7">
        <w:rPr>
          <w:b/>
          <w:sz w:val="26"/>
          <w:szCs w:val="26"/>
        </w:rPr>
        <w:t>«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092"/>
        <w:gridCol w:w="822"/>
        <w:gridCol w:w="822"/>
        <w:gridCol w:w="957"/>
        <w:gridCol w:w="957"/>
        <w:gridCol w:w="957"/>
        <w:gridCol w:w="958"/>
        <w:gridCol w:w="1165"/>
        <w:gridCol w:w="1134"/>
      </w:tblGrid>
      <w:tr w:rsidR="00992E24" w:rsidRPr="00C27058" w:rsidTr="00820268">
        <w:trPr>
          <w:trHeight w:val="327"/>
        </w:trPr>
        <w:tc>
          <w:tcPr>
            <w:tcW w:w="176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 xml:space="preserve">Объемы финансирования  подпрограммы </w:t>
            </w: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1A40AB">
            <w:pPr>
              <w:jc w:val="both"/>
            </w:pPr>
            <w:r w:rsidRPr="00C27058">
              <w:t>Общий объём финансирования подпрограммы составляет 4</w:t>
            </w:r>
            <w:r w:rsidR="001A40AB">
              <w:t> 909 120,3</w:t>
            </w:r>
            <w:r>
              <w:t xml:space="preserve"> </w:t>
            </w:r>
            <w:r w:rsidRPr="00C27058">
              <w:t>тыс. рублей, в том числе по источникам финансирования и годам реализации: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77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Объём финансирования (тыс. руб.)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Всего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2020 год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2021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2022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2023 год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2024 год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</w:rPr>
              <w:t>2025 год</w:t>
            </w:r>
          </w:p>
        </w:tc>
        <w:tc>
          <w:tcPr>
            <w:tcW w:w="1165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</w:rPr>
            </w:pPr>
            <w:r w:rsidRPr="00C27058">
              <w:rPr>
                <w:sz w:val="22"/>
                <w:szCs w:val="22"/>
                <w:lang w:val="en-US"/>
              </w:rPr>
              <w:t xml:space="preserve">2026 </w:t>
            </w:r>
            <w:r w:rsidRPr="00C27058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2027</w:t>
            </w:r>
            <w:r w:rsidRPr="00C07164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07164">
              <w:rPr>
                <w:sz w:val="22"/>
                <w:szCs w:val="22"/>
                <w:lang w:val="en-US"/>
              </w:rPr>
              <w:t>год</w:t>
            </w:r>
            <w:proofErr w:type="spellEnd"/>
          </w:p>
        </w:tc>
      </w:tr>
      <w:tr w:rsidR="00992E24" w:rsidRPr="00C27058" w:rsidTr="00820268">
        <w:trPr>
          <w:trHeight w:val="402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1A40AB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4</w:t>
            </w:r>
            <w:r w:rsidR="001A40AB">
              <w:rPr>
                <w:sz w:val="18"/>
                <w:szCs w:val="18"/>
              </w:rPr>
              <w:t> 909 120,3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559 873,8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629 389,2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614 767,6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lang w:val="en-US"/>
              </w:rPr>
            </w:pPr>
            <w:r w:rsidRPr="00C27058">
              <w:rPr>
                <w:sz w:val="18"/>
                <w:szCs w:val="18"/>
              </w:rPr>
              <w:t>618 422,3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624 297,3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1A40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="00717469">
              <w:rPr>
                <w:sz w:val="18"/>
                <w:szCs w:val="18"/>
              </w:rPr>
              <w:t>1</w:t>
            </w:r>
            <w:r w:rsidR="001A40AB">
              <w:rPr>
                <w:sz w:val="18"/>
                <w:szCs w:val="18"/>
              </w:rPr>
              <w:t> 859,1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627 147,4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633 363,6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 xml:space="preserve">федеральный бюджет </w:t>
            </w:r>
          </w:p>
        </w:tc>
      </w:tr>
      <w:tr w:rsidR="00992E24" w:rsidRPr="00C27058" w:rsidTr="00820268">
        <w:trPr>
          <w:trHeight w:val="358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0,0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республиканский бюджет РК</w:t>
            </w:r>
          </w:p>
        </w:tc>
      </w:tr>
      <w:tr w:rsidR="00992E24" w:rsidRPr="00C27058" w:rsidTr="00820268">
        <w:trPr>
          <w:trHeight w:val="397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806D69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3 72</w:t>
            </w:r>
            <w:r w:rsidR="00717469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="00717469">
              <w:rPr>
                <w:sz w:val="18"/>
                <w:szCs w:val="18"/>
              </w:rPr>
              <w:t>017</w:t>
            </w:r>
            <w:r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412 120,6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497 661,8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493 565,8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483 183,3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456 516,3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E21412" w:rsidP="00717469">
            <w:pPr>
              <w:jc w:val="center"/>
              <w:rPr>
                <w:sz w:val="18"/>
                <w:szCs w:val="18"/>
                <w:highlight w:val="yellow"/>
              </w:rPr>
            </w:pPr>
            <w:r w:rsidRPr="00E21412">
              <w:rPr>
                <w:sz w:val="18"/>
                <w:szCs w:val="18"/>
              </w:rPr>
              <w:t>44</w:t>
            </w:r>
            <w:r w:rsidR="00717469">
              <w:rPr>
                <w:sz w:val="18"/>
                <w:szCs w:val="18"/>
              </w:rPr>
              <w:t>8</w:t>
            </w:r>
            <w:r w:rsidRPr="00E21412">
              <w:rPr>
                <w:sz w:val="18"/>
                <w:szCs w:val="18"/>
              </w:rPr>
              <w:t> </w:t>
            </w:r>
            <w:r w:rsidR="00717469">
              <w:rPr>
                <w:sz w:val="18"/>
                <w:szCs w:val="18"/>
              </w:rPr>
              <w:t>121</w:t>
            </w:r>
            <w:r w:rsidRPr="00E21412">
              <w:rPr>
                <w:sz w:val="18"/>
                <w:szCs w:val="18"/>
              </w:rPr>
              <w:t>,</w:t>
            </w:r>
            <w:r w:rsidR="00717469">
              <w:rPr>
                <w:sz w:val="18"/>
                <w:szCs w:val="18"/>
              </w:rPr>
              <w:t>5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466 304,3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469 543,4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бюджет МО МР «Печора»</w:t>
            </w:r>
          </w:p>
        </w:tc>
      </w:tr>
      <w:tr w:rsidR="00992E24" w:rsidRPr="00C27058" w:rsidTr="00820268">
        <w:trPr>
          <w:trHeight w:val="393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1A40AB" w:rsidP="0071746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846 103,3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92 753,2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 w:rsidRPr="00C27058">
              <w:rPr>
                <w:sz w:val="18"/>
                <w:szCs w:val="18"/>
              </w:rPr>
              <w:t>93 727,4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83 201,8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C27058">
              <w:rPr>
                <w:sz w:val="18"/>
                <w:szCs w:val="18"/>
              </w:rPr>
              <w:t>97 239,0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129 781,0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717469" w:rsidP="001A40A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110</w:t>
            </w:r>
            <w:r w:rsidR="001A40AB">
              <w:rPr>
                <w:sz w:val="18"/>
                <w:szCs w:val="18"/>
              </w:rPr>
              <w:t> 737,6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117 843,1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120 820,2</w:t>
            </w:r>
          </w:p>
        </w:tc>
      </w:tr>
      <w:tr w:rsidR="00992E24" w:rsidRPr="00C27058" w:rsidTr="00820268">
        <w:trPr>
          <w:trHeight w:val="2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/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C27058" w:rsidRDefault="00992E24" w:rsidP="00820268">
            <w:r w:rsidRPr="00C27058">
              <w:t>внебюджетные источники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  <w:hideMark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10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336 000,0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55 000</w:t>
            </w:r>
          </w:p>
        </w:tc>
        <w:tc>
          <w:tcPr>
            <w:tcW w:w="82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 w:rsidRPr="00C27058">
              <w:rPr>
                <w:sz w:val="18"/>
                <w:szCs w:val="18"/>
              </w:rPr>
              <w:t>38 000</w:t>
            </w:r>
          </w:p>
        </w:tc>
        <w:tc>
          <w:tcPr>
            <w:tcW w:w="9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43 000</w:t>
            </w:r>
          </w:p>
        </w:tc>
        <w:tc>
          <w:tcPr>
            <w:tcW w:w="1165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43 000</w:t>
            </w:r>
          </w:p>
        </w:tc>
        <w:tc>
          <w:tcPr>
            <w:tcW w:w="1134" w:type="dxa"/>
            <w:vAlign w:val="center"/>
          </w:tcPr>
          <w:p w:rsidR="00992E24" w:rsidRPr="00C27058" w:rsidRDefault="00992E24" w:rsidP="008202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43 000</w:t>
            </w:r>
          </w:p>
        </w:tc>
      </w:tr>
      <w:tr w:rsidR="00992E24" w:rsidRPr="00C27058" w:rsidTr="00820268">
        <w:trPr>
          <w:trHeight w:val="390"/>
        </w:trPr>
        <w:tc>
          <w:tcPr>
            <w:tcW w:w="1768" w:type="dxa"/>
            <w:vMerge/>
            <w:vAlign w:val="center"/>
          </w:tcPr>
          <w:p w:rsidR="00992E24" w:rsidRPr="00C27058" w:rsidRDefault="00992E24" w:rsidP="00820268">
            <w:pPr>
              <w:rPr>
                <w:highlight w:val="yellow"/>
              </w:rPr>
            </w:pPr>
          </w:p>
        </w:tc>
        <w:tc>
          <w:tcPr>
            <w:tcW w:w="8864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92E24" w:rsidRPr="00C27058" w:rsidRDefault="00992E24" w:rsidP="00820268">
            <w:pPr>
              <w:jc w:val="both"/>
              <w:rPr>
                <w:rFonts w:eastAsia="Calibri"/>
                <w:lang w:eastAsia="en-US"/>
              </w:rPr>
            </w:pPr>
            <w:r w:rsidRPr="00C27058">
              <w:rPr>
                <w:rFonts w:eastAsia="Calibri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lang w:eastAsia="en-US"/>
              </w:rPr>
              <w:t>та МО МР «Печора» на период 2028</w:t>
            </w:r>
            <w:r w:rsidRPr="00C27058">
              <w:rPr>
                <w:rFonts w:eastAsia="Calibri"/>
                <w:lang w:eastAsia="en-US"/>
              </w:rPr>
              <w:t>- 203</w:t>
            </w:r>
            <w:r>
              <w:rPr>
                <w:rFonts w:eastAsia="Calibri"/>
                <w:lang w:eastAsia="en-US"/>
              </w:rPr>
              <w:t>0 гг. планируется на уровне 2027</w:t>
            </w:r>
            <w:r w:rsidRPr="00C27058">
              <w:rPr>
                <w:rFonts w:eastAsia="Calibri"/>
                <w:lang w:eastAsia="en-US"/>
              </w:rPr>
              <w:t xml:space="preserve"> года</w:t>
            </w:r>
          </w:p>
        </w:tc>
      </w:tr>
    </w:tbl>
    <w:p w:rsidR="00992E24" w:rsidRDefault="00992E24" w:rsidP="00992E24">
      <w:pPr>
        <w:jc w:val="center"/>
        <w:rPr>
          <w:sz w:val="26"/>
          <w:szCs w:val="26"/>
        </w:rPr>
      </w:pPr>
    </w:p>
    <w:p w:rsidR="00992E24" w:rsidRDefault="00992E24" w:rsidP="00992E24">
      <w:pPr>
        <w:ind w:left="-426" w:firstLine="993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Pr="008573C7">
        <w:rPr>
          <w:sz w:val="26"/>
          <w:szCs w:val="26"/>
        </w:rPr>
        <w:t xml:space="preserve">. </w:t>
      </w:r>
      <w:r w:rsidRPr="0099637F">
        <w:rPr>
          <w:sz w:val="26"/>
          <w:szCs w:val="26"/>
        </w:rPr>
        <w:t>В приложении 1 к постановлению администрации МР «Печора» в паспорте подпрограммы 2 «Развитие сис</w:t>
      </w:r>
      <w:r>
        <w:rPr>
          <w:sz w:val="26"/>
          <w:szCs w:val="26"/>
        </w:rPr>
        <w:t>темы общего образования» позицию</w:t>
      </w:r>
      <w:r w:rsidRPr="0099637F">
        <w:rPr>
          <w:sz w:val="26"/>
          <w:szCs w:val="26"/>
        </w:rPr>
        <w:t xml:space="preserve"> 8 изложить в следующей редакции:</w:t>
      </w:r>
    </w:p>
    <w:p w:rsidR="00992E24" w:rsidRDefault="00992E24" w:rsidP="00992E24">
      <w:pPr>
        <w:ind w:left="-426" w:firstLine="426"/>
        <w:jc w:val="both"/>
        <w:outlineLvl w:val="1"/>
        <w:rPr>
          <w:sz w:val="26"/>
          <w:szCs w:val="26"/>
        </w:rPr>
      </w:pPr>
    </w:p>
    <w:tbl>
      <w:tblPr>
        <w:tblW w:w="1063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92"/>
        <w:gridCol w:w="992"/>
        <w:gridCol w:w="851"/>
        <w:gridCol w:w="992"/>
        <w:gridCol w:w="992"/>
        <w:gridCol w:w="993"/>
        <w:gridCol w:w="850"/>
        <w:gridCol w:w="1135"/>
      </w:tblGrid>
      <w:tr w:rsidR="00992E24" w:rsidRPr="003350CB" w:rsidTr="00820268">
        <w:trPr>
          <w:trHeight w:val="2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spacing w:line="256" w:lineRule="auto"/>
              <w:outlineLvl w:val="1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AC73EC">
            <w:pPr>
              <w:widowControl w:val="0"/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 xml:space="preserve">Общий объём финансирования подпрограммы составляет </w:t>
            </w:r>
            <w:r>
              <w:rPr>
                <w:sz w:val="22"/>
                <w:szCs w:val="22"/>
                <w:lang w:eastAsia="en-US"/>
              </w:rPr>
              <w:t>6</w:t>
            </w:r>
            <w:r w:rsidR="00AC73EC">
              <w:rPr>
                <w:sz w:val="22"/>
                <w:szCs w:val="22"/>
                <w:lang w:eastAsia="en-US"/>
              </w:rPr>
              <w:t> 922 413,6</w:t>
            </w:r>
            <w:r w:rsidRPr="003350CB">
              <w:rPr>
                <w:sz w:val="22"/>
                <w:szCs w:val="22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992E24" w:rsidRPr="003350CB" w:rsidTr="00820268">
        <w:trPr>
          <w:trHeight w:val="70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77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Объём финансирования (тыс. руб.)</w:t>
            </w:r>
          </w:p>
        </w:tc>
      </w:tr>
      <w:tr w:rsidR="00992E24" w:rsidRPr="003350CB" w:rsidTr="00820268">
        <w:trPr>
          <w:trHeight w:val="42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3350CB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 w:rsidRPr="003350CB">
              <w:rPr>
                <w:rFonts w:cs="Arial"/>
                <w:sz w:val="22"/>
                <w:szCs w:val="22"/>
                <w:lang w:eastAsia="en-US"/>
              </w:rPr>
              <w:t>2026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3350CB" w:rsidRDefault="00992E24" w:rsidP="00820268">
            <w:pPr>
              <w:widowControl w:val="0"/>
              <w:spacing w:line="256" w:lineRule="auto"/>
              <w:jc w:val="center"/>
              <w:rPr>
                <w:rFonts w:cs="Arial"/>
                <w:sz w:val="22"/>
                <w:szCs w:val="22"/>
                <w:lang w:eastAsia="en-US"/>
              </w:rPr>
            </w:pPr>
            <w:r>
              <w:rPr>
                <w:rFonts w:cs="Arial"/>
                <w:sz w:val="22"/>
                <w:szCs w:val="22"/>
                <w:lang w:eastAsia="en-US"/>
              </w:rPr>
              <w:t>2027</w:t>
            </w:r>
            <w:r w:rsidRPr="003350CB">
              <w:rPr>
                <w:rFonts w:cs="Arial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992E24" w:rsidRPr="003350CB" w:rsidTr="00820268">
        <w:trPr>
          <w:trHeight w:val="3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80096C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AC73EC">
              <w:rPr>
                <w:sz w:val="20"/>
                <w:szCs w:val="20"/>
                <w:lang w:eastAsia="en-US"/>
              </w:rPr>
              <w:t> 922 413,6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694 989,6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840 534,0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836 301,3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864 020,0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961 693,7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AC73EC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915 500,2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904 560,1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904 814,7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федеральный бюджет</w:t>
            </w:r>
          </w:p>
        </w:tc>
      </w:tr>
      <w:tr w:rsidR="00992E24" w:rsidRPr="003350CB" w:rsidTr="00820268">
        <w:trPr>
          <w:trHeight w:val="27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AC73EC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608 888,5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ind w:left="-2805" w:firstLine="2805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23 806,2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63 693,4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63 893,9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64 965,1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91 421,2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102</w:t>
            </w:r>
            <w:r w:rsidR="00AC73EC">
              <w:rPr>
                <w:sz w:val="20"/>
                <w:szCs w:val="20"/>
                <w:lang w:eastAsia="en-US"/>
              </w:rPr>
              <w:t> 472,7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99 785,2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98 850,8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республиканский бюджет РК</w:t>
            </w:r>
          </w:p>
        </w:tc>
      </w:tr>
      <w:tr w:rsidR="00992E24" w:rsidRPr="003350CB" w:rsidTr="00820268">
        <w:trPr>
          <w:trHeight w:val="29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047086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5 01</w:t>
            </w:r>
            <w:r w:rsidR="00717469">
              <w:rPr>
                <w:sz w:val="20"/>
                <w:szCs w:val="20"/>
                <w:lang w:eastAsia="en-US"/>
              </w:rPr>
              <w:t>8</w:t>
            </w:r>
            <w:r w:rsidR="00AC73EC">
              <w:rPr>
                <w:sz w:val="20"/>
                <w:szCs w:val="20"/>
                <w:lang w:eastAsia="en-US"/>
              </w:rPr>
              <w:t> 804,7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539 761,5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634 418,5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628 842,6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656 582,9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651</w:t>
            </w:r>
            <w:r>
              <w:rPr>
                <w:sz w:val="20"/>
                <w:szCs w:val="20"/>
                <w:lang w:eastAsia="en-US"/>
              </w:rPr>
              <w:t> 739,5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717469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633</w:t>
            </w:r>
            <w:r w:rsidR="00AC73EC">
              <w:rPr>
                <w:sz w:val="20"/>
                <w:szCs w:val="20"/>
                <w:lang w:eastAsia="en-US"/>
              </w:rPr>
              <w:t> 904,8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638 490,6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635 064,3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бюджет МО МР «Печора»</w:t>
            </w:r>
          </w:p>
        </w:tc>
      </w:tr>
      <w:tr w:rsidR="00992E24" w:rsidRPr="003350CB" w:rsidTr="00820268">
        <w:trPr>
          <w:trHeight w:val="24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AC73EC">
              <w:rPr>
                <w:sz w:val="20"/>
                <w:szCs w:val="20"/>
                <w:lang w:eastAsia="en-US"/>
              </w:rPr>
              <w:t> 294 720,4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131 421,9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142 422,1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143 564,8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142 472,0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218 533,0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717469" w:rsidP="00AC73EC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179</w:t>
            </w:r>
            <w:r w:rsidR="00AC73EC">
              <w:rPr>
                <w:sz w:val="20"/>
                <w:szCs w:val="20"/>
                <w:lang w:eastAsia="en-US"/>
              </w:rPr>
              <w:t> 122,7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166 284,3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170 899,6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2E24" w:rsidRPr="00A910CF" w:rsidRDefault="00992E24" w:rsidP="0082026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внебюджетные источники</w:t>
            </w:r>
          </w:p>
        </w:tc>
      </w:tr>
      <w:tr w:rsidR="00992E24" w:rsidRPr="003350CB" w:rsidTr="00820268">
        <w:trPr>
          <w:trHeight w:val="267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A910CF">
              <w:rPr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E24" w:rsidRPr="00A910CF" w:rsidRDefault="00992E24" w:rsidP="0082026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0,0</w:t>
            </w:r>
          </w:p>
        </w:tc>
      </w:tr>
      <w:tr w:rsidR="00992E24" w:rsidRPr="003350CB" w:rsidTr="00820268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E24" w:rsidRPr="003350CB" w:rsidRDefault="00992E24" w:rsidP="00820268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87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2E24" w:rsidRPr="00444D10" w:rsidRDefault="00992E24" w:rsidP="00820268">
            <w:pPr>
              <w:spacing w:line="25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44D10">
              <w:rPr>
                <w:rFonts w:eastAsia="Calibri"/>
                <w:sz w:val="22"/>
                <w:szCs w:val="22"/>
                <w:lang w:eastAsia="en-US"/>
              </w:rPr>
              <w:t>Объем финансирования муниципальной программы за счет средств бюдже</w:t>
            </w:r>
            <w:r>
              <w:rPr>
                <w:rFonts w:eastAsia="Calibri"/>
                <w:sz w:val="22"/>
                <w:szCs w:val="22"/>
                <w:lang w:eastAsia="en-US"/>
              </w:rPr>
              <w:t>та МО МР «Печора» на период 2028</w:t>
            </w:r>
            <w:r w:rsidRPr="00444D10">
              <w:rPr>
                <w:rFonts w:eastAsia="Calibri"/>
                <w:sz w:val="22"/>
                <w:szCs w:val="22"/>
                <w:lang w:eastAsia="en-US"/>
              </w:rPr>
              <w:t>- 2030 гг. планируется на уровне 2027 года</w:t>
            </w:r>
          </w:p>
        </w:tc>
      </w:tr>
    </w:tbl>
    <w:p w:rsidR="00992E24" w:rsidRPr="007142DD" w:rsidRDefault="00992E24" w:rsidP="006B13AB">
      <w:pPr>
        <w:overflowPunct w:val="0"/>
        <w:autoSpaceDE w:val="0"/>
        <w:autoSpaceDN w:val="0"/>
        <w:adjustRightInd w:val="0"/>
        <w:ind w:left="-709" w:right="142"/>
        <w:jc w:val="both"/>
        <w:rPr>
          <w:sz w:val="26"/>
          <w:szCs w:val="26"/>
        </w:rPr>
      </w:pPr>
    </w:p>
    <w:p w:rsidR="00060E5D" w:rsidRDefault="00C36DD9" w:rsidP="00060E5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60E5D" w:rsidRPr="007142DD">
        <w:rPr>
          <w:sz w:val="26"/>
          <w:szCs w:val="26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 от 31.12.2019 г. № 1672.</w:t>
      </w:r>
    </w:p>
    <w:p w:rsidR="002C760B" w:rsidRDefault="002C760B" w:rsidP="00EF3794">
      <w:pPr>
        <w:ind w:firstLine="567"/>
        <w:jc w:val="center"/>
      </w:pPr>
    </w:p>
    <w:p w:rsidR="00112BAD" w:rsidRDefault="00EF3794" w:rsidP="00EF3794">
      <w:pPr>
        <w:ind w:firstLine="567"/>
        <w:jc w:val="center"/>
      </w:pPr>
      <w:r>
        <w:t>_____________________________</w:t>
      </w:r>
    </w:p>
    <w:sectPr w:rsidR="00112BAD" w:rsidSect="00A412A2">
      <w:footerReference w:type="even" r:id="rId8"/>
      <w:footerReference w:type="default" r:id="rId9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AE9" w:rsidRDefault="00271AE9" w:rsidP="000A397B">
      <w:r>
        <w:separator/>
      </w:r>
    </w:p>
  </w:endnote>
  <w:endnote w:type="continuationSeparator" w:id="0">
    <w:p w:rsidR="00271AE9" w:rsidRDefault="00271AE9" w:rsidP="000A3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AE9" w:rsidRDefault="00271AE9" w:rsidP="00D44BDE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271AE9" w:rsidRDefault="00271AE9" w:rsidP="00D44BDE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AE9" w:rsidRDefault="00271AE9" w:rsidP="00313EFC">
    <w:pPr>
      <w:pStyle w:val="af4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AE9" w:rsidRDefault="00271AE9" w:rsidP="000A397B">
      <w:r>
        <w:separator/>
      </w:r>
    </w:p>
  </w:footnote>
  <w:footnote w:type="continuationSeparator" w:id="0">
    <w:p w:rsidR="00271AE9" w:rsidRDefault="00271AE9" w:rsidP="000A39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1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 w15:restartNumberingAfterBreak="0">
    <w:nsid w:val="06C7349C"/>
    <w:multiLevelType w:val="hybridMultilevel"/>
    <w:tmpl w:val="9F9CB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2123E2"/>
    <w:multiLevelType w:val="hybridMultilevel"/>
    <w:tmpl w:val="B13E4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4B4790"/>
    <w:multiLevelType w:val="hybridMultilevel"/>
    <w:tmpl w:val="89A4D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1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8E74625"/>
    <w:multiLevelType w:val="hybridMultilevel"/>
    <w:tmpl w:val="F6A26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2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5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9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E6268E"/>
    <w:multiLevelType w:val="hybridMultilevel"/>
    <w:tmpl w:val="AB709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4"/>
  </w:num>
  <w:num w:numId="3">
    <w:abstractNumId w:val="12"/>
  </w:num>
  <w:num w:numId="4">
    <w:abstractNumId w:val="0"/>
  </w:num>
  <w:num w:numId="5">
    <w:abstractNumId w:val="13"/>
  </w:num>
  <w:num w:numId="6">
    <w:abstractNumId w:val="20"/>
  </w:num>
  <w:num w:numId="7">
    <w:abstractNumId w:val="27"/>
  </w:num>
  <w:num w:numId="8">
    <w:abstractNumId w:val="4"/>
  </w:num>
  <w:num w:numId="9">
    <w:abstractNumId w:val="31"/>
  </w:num>
  <w:num w:numId="10">
    <w:abstractNumId w:val="30"/>
  </w:num>
  <w:num w:numId="11">
    <w:abstractNumId w:val="14"/>
  </w:num>
  <w:num w:numId="12">
    <w:abstractNumId w:val="38"/>
  </w:num>
  <w:num w:numId="13">
    <w:abstractNumId w:val="41"/>
  </w:num>
  <w:num w:numId="14">
    <w:abstractNumId w:val="2"/>
  </w:num>
  <w:num w:numId="15">
    <w:abstractNumId w:val="32"/>
  </w:num>
  <w:num w:numId="16">
    <w:abstractNumId w:val="6"/>
  </w:num>
  <w:num w:numId="17">
    <w:abstractNumId w:val="7"/>
  </w:num>
  <w:num w:numId="18">
    <w:abstractNumId w:val="25"/>
  </w:num>
  <w:num w:numId="19">
    <w:abstractNumId w:val="35"/>
  </w:num>
  <w:num w:numId="20">
    <w:abstractNumId w:val="5"/>
  </w:num>
  <w:num w:numId="21">
    <w:abstractNumId w:val="39"/>
  </w:num>
  <w:num w:numId="22">
    <w:abstractNumId w:val="16"/>
  </w:num>
  <w:num w:numId="23">
    <w:abstractNumId w:val="36"/>
  </w:num>
  <w:num w:numId="24">
    <w:abstractNumId w:val="10"/>
  </w:num>
  <w:num w:numId="25">
    <w:abstractNumId w:val="37"/>
  </w:num>
  <w:num w:numId="26">
    <w:abstractNumId w:val="26"/>
  </w:num>
  <w:num w:numId="27">
    <w:abstractNumId w:val="24"/>
  </w:num>
  <w:num w:numId="28">
    <w:abstractNumId w:val="29"/>
  </w:num>
  <w:num w:numId="29">
    <w:abstractNumId w:val="40"/>
  </w:num>
  <w:num w:numId="30">
    <w:abstractNumId w:val="9"/>
  </w:num>
  <w:num w:numId="31">
    <w:abstractNumId w:val="18"/>
  </w:num>
  <w:num w:numId="32">
    <w:abstractNumId w:val="21"/>
  </w:num>
  <w:num w:numId="33">
    <w:abstractNumId w:val="22"/>
  </w:num>
  <w:num w:numId="34">
    <w:abstractNumId w:val="19"/>
  </w:num>
  <w:num w:numId="35">
    <w:abstractNumId w:val="28"/>
  </w:num>
  <w:num w:numId="36">
    <w:abstractNumId w:val="17"/>
  </w:num>
  <w:num w:numId="37">
    <w:abstractNumId w:val="8"/>
  </w:num>
  <w:num w:numId="38">
    <w:abstractNumId w:val="33"/>
  </w:num>
  <w:num w:numId="39">
    <w:abstractNumId w:val="11"/>
  </w:num>
  <w:num w:numId="40">
    <w:abstractNumId w:val="3"/>
  </w:num>
  <w:num w:numId="41">
    <w:abstractNumId w:val="15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76B"/>
    <w:rsid w:val="0000009F"/>
    <w:rsid w:val="000006DE"/>
    <w:rsid w:val="00001A5A"/>
    <w:rsid w:val="00003D54"/>
    <w:rsid w:val="000051BA"/>
    <w:rsid w:val="0000522B"/>
    <w:rsid w:val="000146B4"/>
    <w:rsid w:val="000154EF"/>
    <w:rsid w:val="00016A94"/>
    <w:rsid w:val="00024073"/>
    <w:rsid w:val="000338FE"/>
    <w:rsid w:val="0003641C"/>
    <w:rsid w:val="00037266"/>
    <w:rsid w:val="00040AEF"/>
    <w:rsid w:val="00042D9C"/>
    <w:rsid w:val="000430E8"/>
    <w:rsid w:val="00044276"/>
    <w:rsid w:val="00045550"/>
    <w:rsid w:val="00047086"/>
    <w:rsid w:val="00054741"/>
    <w:rsid w:val="000567BC"/>
    <w:rsid w:val="00057472"/>
    <w:rsid w:val="0006077D"/>
    <w:rsid w:val="00060E5D"/>
    <w:rsid w:val="000635EC"/>
    <w:rsid w:val="000707C5"/>
    <w:rsid w:val="00070CA8"/>
    <w:rsid w:val="00071B8E"/>
    <w:rsid w:val="00072197"/>
    <w:rsid w:val="00073AEE"/>
    <w:rsid w:val="0007495E"/>
    <w:rsid w:val="00075C7F"/>
    <w:rsid w:val="00076405"/>
    <w:rsid w:val="00077F7A"/>
    <w:rsid w:val="000804E6"/>
    <w:rsid w:val="000805B6"/>
    <w:rsid w:val="00084750"/>
    <w:rsid w:val="00084957"/>
    <w:rsid w:val="00090C92"/>
    <w:rsid w:val="00095C4C"/>
    <w:rsid w:val="000A2F60"/>
    <w:rsid w:val="000A3817"/>
    <w:rsid w:val="000A397B"/>
    <w:rsid w:val="000A4CA2"/>
    <w:rsid w:val="000A52F9"/>
    <w:rsid w:val="000A634D"/>
    <w:rsid w:val="000A6A7A"/>
    <w:rsid w:val="000B17C5"/>
    <w:rsid w:val="000B267F"/>
    <w:rsid w:val="000B362C"/>
    <w:rsid w:val="000B3BC5"/>
    <w:rsid w:val="000C0D36"/>
    <w:rsid w:val="000C5B6C"/>
    <w:rsid w:val="000C6DC1"/>
    <w:rsid w:val="000C7203"/>
    <w:rsid w:val="000D1624"/>
    <w:rsid w:val="000D202C"/>
    <w:rsid w:val="000D2282"/>
    <w:rsid w:val="000D494D"/>
    <w:rsid w:val="000D4BA1"/>
    <w:rsid w:val="000D63E3"/>
    <w:rsid w:val="000D7969"/>
    <w:rsid w:val="000E047F"/>
    <w:rsid w:val="000E1099"/>
    <w:rsid w:val="000E2CE7"/>
    <w:rsid w:val="000E3BA4"/>
    <w:rsid w:val="000E40B5"/>
    <w:rsid w:val="000E4331"/>
    <w:rsid w:val="000E480F"/>
    <w:rsid w:val="000E55A7"/>
    <w:rsid w:val="000F0920"/>
    <w:rsid w:val="000F3A7F"/>
    <w:rsid w:val="000F4039"/>
    <w:rsid w:val="000F49CF"/>
    <w:rsid w:val="000F65D6"/>
    <w:rsid w:val="000F6EB8"/>
    <w:rsid w:val="000F7F8B"/>
    <w:rsid w:val="0010039E"/>
    <w:rsid w:val="00100DAE"/>
    <w:rsid w:val="00104AE0"/>
    <w:rsid w:val="00107E30"/>
    <w:rsid w:val="001112DE"/>
    <w:rsid w:val="00111A34"/>
    <w:rsid w:val="00112BAD"/>
    <w:rsid w:val="001168C4"/>
    <w:rsid w:val="001179FD"/>
    <w:rsid w:val="00121CDC"/>
    <w:rsid w:val="001220D4"/>
    <w:rsid w:val="00123EFF"/>
    <w:rsid w:val="00126FA8"/>
    <w:rsid w:val="00127523"/>
    <w:rsid w:val="00134F1C"/>
    <w:rsid w:val="00135431"/>
    <w:rsid w:val="0013585E"/>
    <w:rsid w:val="00135A3C"/>
    <w:rsid w:val="00135D3C"/>
    <w:rsid w:val="00136AEE"/>
    <w:rsid w:val="001371C9"/>
    <w:rsid w:val="00141C5C"/>
    <w:rsid w:val="00143AE2"/>
    <w:rsid w:val="00143E2C"/>
    <w:rsid w:val="00144D56"/>
    <w:rsid w:val="001512EB"/>
    <w:rsid w:val="00152511"/>
    <w:rsid w:val="00154AD3"/>
    <w:rsid w:val="00155457"/>
    <w:rsid w:val="00156916"/>
    <w:rsid w:val="001569EC"/>
    <w:rsid w:val="00160BA6"/>
    <w:rsid w:val="00162252"/>
    <w:rsid w:val="00162A5E"/>
    <w:rsid w:val="00164EC4"/>
    <w:rsid w:val="0016656A"/>
    <w:rsid w:val="00170B26"/>
    <w:rsid w:val="00173E68"/>
    <w:rsid w:val="00177C8B"/>
    <w:rsid w:val="00181661"/>
    <w:rsid w:val="001826A2"/>
    <w:rsid w:val="00183340"/>
    <w:rsid w:val="00183C0B"/>
    <w:rsid w:val="00184548"/>
    <w:rsid w:val="001853F2"/>
    <w:rsid w:val="001856EE"/>
    <w:rsid w:val="00185798"/>
    <w:rsid w:val="001911CC"/>
    <w:rsid w:val="00191340"/>
    <w:rsid w:val="0019424F"/>
    <w:rsid w:val="00196580"/>
    <w:rsid w:val="001965DA"/>
    <w:rsid w:val="001A2074"/>
    <w:rsid w:val="001A29AE"/>
    <w:rsid w:val="001A40AB"/>
    <w:rsid w:val="001A42EE"/>
    <w:rsid w:val="001A4BC7"/>
    <w:rsid w:val="001B029D"/>
    <w:rsid w:val="001B02F5"/>
    <w:rsid w:val="001B0810"/>
    <w:rsid w:val="001B113A"/>
    <w:rsid w:val="001B6651"/>
    <w:rsid w:val="001B7CE5"/>
    <w:rsid w:val="001C13DC"/>
    <w:rsid w:val="001C2D0A"/>
    <w:rsid w:val="001C3110"/>
    <w:rsid w:val="001C3BE9"/>
    <w:rsid w:val="001C573F"/>
    <w:rsid w:val="001C6FF0"/>
    <w:rsid w:val="001D0FB5"/>
    <w:rsid w:val="001D1735"/>
    <w:rsid w:val="001D24A4"/>
    <w:rsid w:val="001D29DE"/>
    <w:rsid w:val="001D312F"/>
    <w:rsid w:val="001D362C"/>
    <w:rsid w:val="001D631E"/>
    <w:rsid w:val="001D7EE5"/>
    <w:rsid w:val="001E0144"/>
    <w:rsid w:val="001E15C3"/>
    <w:rsid w:val="001E1F1B"/>
    <w:rsid w:val="001F041E"/>
    <w:rsid w:val="001F202D"/>
    <w:rsid w:val="001F320F"/>
    <w:rsid w:val="00201793"/>
    <w:rsid w:val="00202666"/>
    <w:rsid w:val="00202EC2"/>
    <w:rsid w:val="00203D14"/>
    <w:rsid w:val="00204073"/>
    <w:rsid w:val="002052B2"/>
    <w:rsid w:val="00206C81"/>
    <w:rsid w:val="00207504"/>
    <w:rsid w:val="00207505"/>
    <w:rsid w:val="00207BC7"/>
    <w:rsid w:val="0021715E"/>
    <w:rsid w:val="002178C1"/>
    <w:rsid w:val="00217FB2"/>
    <w:rsid w:val="002323D9"/>
    <w:rsid w:val="00232519"/>
    <w:rsid w:val="00234434"/>
    <w:rsid w:val="00235E8F"/>
    <w:rsid w:val="0023733E"/>
    <w:rsid w:val="0024215F"/>
    <w:rsid w:val="002441E8"/>
    <w:rsid w:val="0024454A"/>
    <w:rsid w:val="0025371B"/>
    <w:rsid w:val="00261458"/>
    <w:rsid w:val="00263FDA"/>
    <w:rsid w:val="00264090"/>
    <w:rsid w:val="00270FEC"/>
    <w:rsid w:val="00271AE9"/>
    <w:rsid w:val="00271E15"/>
    <w:rsid w:val="0027537C"/>
    <w:rsid w:val="00280EFE"/>
    <w:rsid w:val="0028170B"/>
    <w:rsid w:val="00281973"/>
    <w:rsid w:val="00282386"/>
    <w:rsid w:val="0028593A"/>
    <w:rsid w:val="00286F67"/>
    <w:rsid w:val="00287259"/>
    <w:rsid w:val="00287405"/>
    <w:rsid w:val="00287D05"/>
    <w:rsid w:val="00292DD5"/>
    <w:rsid w:val="0029690A"/>
    <w:rsid w:val="00297550"/>
    <w:rsid w:val="002A0CC9"/>
    <w:rsid w:val="002A2580"/>
    <w:rsid w:val="002A74DB"/>
    <w:rsid w:val="002B3E6F"/>
    <w:rsid w:val="002B61F5"/>
    <w:rsid w:val="002C0D5F"/>
    <w:rsid w:val="002C2D47"/>
    <w:rsid w:val="002C3C6B"/>
    <w:rsid w:val="002C524E"/>
    <w:rsid w:val="002C52E1"/>
    <w:rsid w:val="002C6D65"/>
    <w:rsid w:val="002C760B"/>
    <w:rsid w:val="002D0175"/>
    <w:rsid w:val="002D03E0"/>
    <w:rsid w:val="002D122D"/>
    <w:rsid w:val="002D4547"/>
    <w:rsid w:val="002D7192"/>
    <w:rsid w:val="002E2A08"/>
    <w:rsid w:val="002E4135"/>
    <w:rsid w:val="002E7A09"/>
    <w:rsid w:val="002E7FAB"/>
    <w:rsid w:val="002F0C74"/>
    <w:rsid w:val="002F12BE"/>
    <w:rsid w:val="002F1EE4"/>
    <w:rsid w:val="002F2A6A"/>
    <w:rsid w:val="002F6AE0"/>
    <w:rsid w:val="002F700B"/>
    <w:rsid w:val="002F74CD"/>
    <w:rsid w:val="003021CB"/>
    <w:rsid w:val="00304A52"/>
    <w:rsid w:val="0030592A"/>
    <w:rsid w:val="0030767A"/>
    <w:rsid w:val="00313EFC"/>
    <w:rsid w:val="0031451E"/>
    <w:rsid w:val="00315E65"/>
    <w:rsid w:val="003167DF"/>
    <w:rsid w:val="00317958"/>
    <w:rsid w:val="00320E58"/>
    <w:rsid w:val="0032131E"/>
    <w:rsid w:val="003246D1"/>
    <w:rsid w:val="0032625B"/>
    <w:rsid w:val="00327537"/>
    <w:rsid w:val="0033361A"/>
    <w:rsid w:val="003350CB"/>
    <w:rsid w:val="00336AAC"/>
    <w:rsid w:val="003428A4"/>
    <w:rsid w:val="0034363F"/>
    <w:rsid w:val="00344209"/>
    <w:rsid w:val="00345142"/>
    <w:rsid w:val="003462F5"/>
    <w:rsid w:val="003463C7"/>
    <w:rsid w:val="00350922"/>
    <w:rsid w:val="00353A84"/>
    <w:rsid w:val="00356DDA"/>
    <w:rsid w:val="00357C4E"/>
    <w:rsid w:val="00361554"/>
    <w:rsid w:val="00362810"/>
    <w:rsid w:val="003628F9"/>
    <w:rsid w:val="00367718"/>
    <w:rsid w:val="0036772A"/>
    <w:rsid w:val="0037164A"/>
    <w:rsid w:val="00372D36"/>
    <w:rsid w:val="00375533"/>
    <w:rsid w:val="00377B9F"/>
    <w:rsid w:val="00383E23"/>
    <w:rsid w:val="00384562"/>
    <w:rsid w:val="003847E9"/>
    <w:rsid w:val="00386946"/>
    <w:rsid w:val="003909DB"/>
    <w:rsid w:val="00390AA9"/>
    <w:rsid w:val="00391E00"/>
    <w:rsid w:val="0039295B"/>
    <w:rsid w:val="00395299"/>
    <w:rsid w:val="003A50F4"/>
    <w:rsid w:val="003A56E9"/>
    <w:rsid w:val="003A5D1B"/>
    <w:rsid w:val="003B1373"/>
    <w:rsid w:val="003B2C79"/>
    <w:rsid w:val="003B460B"/>
    <w:rsid w:val="003B5192"/>
    <w:rsid w:val="003B7DDD"/>
    <w:rsid w:val="003C0524"/>
    <w:rsid w:val="003C382F"/>
    <w:rsid w:val="003C5E01"/>
    <w:rsid w:val="003C6A22"/>
    <w:rsid w:val="003C7065"/>
    <w:rsid w:val="003D03BD"/>
    <w:rsid w:val="003D27C4"/>
    <w:rsid w:val="003D2EA8"/>
    <w:rsid w:val="003D36E3"/>
    <w:rsid w:val="003D430F"/>
    <w:rsid w:val="003D61EA"/>
    <w:rsid w:val="003D7410"/>
    <w:rsid w:val="003E1EFC"/>
    <w:rsid w:val="003E6798"/>
    <w:rsid w:val="003E7540"/>
    <w:rsid w:val="003F0DD8"/>
    <w:rsid w:val="003F24C2"/>
    <w:rsid w:val="003F5664"/>
    <w:rsid w:val="004033EC"/>
    <w:rsid w:val="004037CA"/>
    <w:rsid w:val="00403C20"/>
    <w:rsid w:val="004056A4"/>
    <w:rsid w:val="00410AEC"/>
    <w:rsid w:val="0041576B"/>
    <w:rsid w:val="00415C79"/>
    <w:rsid w:val="004174EF"/>
    <w:rsid w:val="00417EBD"/>
    <w:rsid w:val="00420B69"/>
    <w:rsid w:val="004255EC"/>
    <w:rsid w:val="00426E3E"/>
    <w:rsid w:val="004277FB"/>
    <w:rsid w:val="00427FE2"/>
    <w:rsid w:val="00430DED"/>
    <w:rsid w:val="004317D5"/>
    <w:rsid w:val="0043197C"/>
    <w:rsid w:val="004321F4"/>
    <w:rsid w:val="00433994"/>
    <w:rsid w:val="00433C3C"/>
    <w:rsid w:val="004407A4"/>
    <w:rsid w:val="0044320B"/>
    <w:rsid w:val="00444D10"/>
    <w:rsid w:val="0044722E"/>
    <w:rsid w:val="00450417"/>
    <w:rsid w:val="00452C63"/>
    <w:rsid w:val="00455E05"/>
    <w:rsid w:val="00456577"/>
    <w:rsid w:val="00456873"/>
    <w:rsid w:val="00456A54"/>
    <w:rsid w:val="0045782F"/>
    <w:rsid w:val="004622F9"/>
    <w:rsid w:val="0046246D"/>
    <w:rsid w:val="00462A00"/>
    <w:rsid w:val="00463193"/>
    <w:rsid w:val="004671A0"/>
    <w:rsid w:val="00467575"/>
    <w:rsid w:val="00467588"/>
    <w:rsid w:val="00467B9B"/>
    <w:rsid w:val="00470E84"/>
    <w:rsid w:val="0047122B"/>
    <w:rsid w:val="0047349C"/>
    <w:rsid w:val="004735E3"/>
    <w:rsid w:val="00476C78"/>
    <w:rsid w:val="00476EDE"/>
    <w:rsid w:val="004779A2"/>
    <w:rsid w:val="00480FA5"/>
    <w:rsid w:val="004822BD"/>
    <w:rsid w:val="00483F0C"/>
    <w:rsid w:val="00490E35"/>
    <w:rsid w:val="00494B83"/>
    <w:rsid w:val="00495301"/>
    <w:rsid w:val="004975C2"/>
    <w:rsid w:val="004A269A"/>
    <w:rsid w:val="004A5707"/>
    <w:rsid w:val="004A675D"/>
    <w:rsid w:val="004B0006"/>
    <w:rsid w:val="004B3429"/>
    <w:rsid w:val="004B5AE1"/>
    <w:rsid w:val="004B5D08"/>
    <w:rsid w:val="004C4B91"/>
    <w:rsid w:val="004C572F"/>
    <w:rsid w:val="004D2134"/>
    <w:rsid w:val="004D313D"/>
    <w:rsid w:val="004D3746"/>
    <w:rsid w:val="004D4F80"/>
    <w:rsid w:val="004D630E"/>
    <w:rsid w:val="004E022F"/>
    <w:rsid w:val="004E1D05"/>
    <w:rsid w:val="004E43C9"/>
    <w:rsid w:val="004E446F"/>
    <w:rsid w:val="004F15DF"/>
    <w:rsid w:val="004F16A8"/>
    <w:rsid w:val="004F4443"/>
    <w:rsid w:val="004F5FE5"/>
    <w:rsid w:val="004F7906"/>
    <w:rsid w:val="005064DC"/>
    <w:rsid w:val="00506744"/>
    <w:rsid w:val="00506801"/>
    <w:rsid w:val="005077A6"/>
    <w:rsid w:val="0051096D"/>
    <w:rsid w:val="00510F2D"/>
    <w:rsid w:val="00513413"/>
    <w:rsid w:val="00514AF8"/>
    <w:rsid w:val="005162A6"/>
    <w:rsid w:val="00520757"/>
    <w:rsid w:val="00520985"/>
    <w:rsid w:val="00526FF1"/>
    <w:rsid w:val="00532167"/>
    <w:rsid w:val="0053272D"/>
    <w:rsid w:val="00535CC3"/>
    <w:rsid w:val="00540A5B"/>
    <w:rsid w:val="00541681"/>
    <w:rsid w:val="005451DD"/>
    <w:rsid w:val="00545369"/>
    <w:rsid w:val="005460AC"/>
    <w:rsid w:val="00550BA1"/>
    <w:rsid w:val="00550EFF"/>
    <w:rsid w:val="00551A49"/>
    <w:rsid w:val="00557A54"/>
    <w:rsid w:val="005612D0"/>
    <w:rsid w:val="005631D1"/>
    <w:rsid w:val="00565904"/>
    <w:rsid w:val="00570FB2"/>
    <w:rsid w:val="00572A10"/>
    <w:rsid w:val="0057336C"/>
    <w:rsid w:val="00573A91"/>
    <w:rsid w:val="00574C7E"/>
    <w:rsid w:val="005801E0"/>
    <w:rsid w:val="005843AB"/>
    <w:rsid w:val="00587FF9"/>
    <w:rsid w:val="00590455"/>
    <w:rsid w:val="005964DD"/>
    <w:rsid w:val="0059687F"/>
    <w:rsid w:val="00596938"/>
    <w:rsid w:val="005979D0"/>
    <w:rsid w:val="005A34FD"/>
    <w:rsid w:val="005A526F"/>
    <w:rsid w:val="005A55A2"/>
    <w:rsid w:val="005A5D8A"/>
    <w:rsid w:val="005B3713"/>
    <w:rsid w:val="005B4125"/>
    <w:rsid w:val="005B4427"/>
    <w:rsid w:val="005B5AC2"/>
    <w:rsid w:val="005B6070"/>
    <w:rsid w:val="005C45A5"/>
    <w:rsid w:val="005C6740"/>
    <w:rsid w:val="005C6F4A"/>
    <w:rsid w:val="005D4411"/>
    <w:rsid w:val="005E079C"/>
    <w:rsid w:val="005E253B"/>
    <w:rsid w:val="005E2A47"/>
    <w:rsid w:val="005E47C0"/>
    <w:rsid w:val="005F1B30"/>
    <w:rsid w:val="005F4949"/>
    <w:rsid w:val="005F5143"/>
    <w:rsid w:val="005F6907"/>
    <w:rsid w:val="006009FF"/>
    <w:rsid w:val="00602425"/>
    <w:rsid w:val="00603DCC"/>
    <w:rsid w:val="00607D32"/>
    <w:rsid w:val="00610B1D"/>
    <w:rsid w:val="00613248"/>
    <w:rsid w:val="006141B1"/>
    <w:rsid w:val="00616C93"/>
    <w:rsid w:val="00616E8A"/>
    <w:rsid w:val="006213B2"/>
    <w:rsid w:val="00625FCA"/>
    <w:rsid w:val="0062648C"/>
    <w:rsid w:val="00627082"/>
    <w:rsid w:val="00627D91"/>
    <w:rsid w:val="00633A5E"/>
    <w:rsid w:val="00635060"/>
    <w:rsid w:val="00640CE4"/>
    <w:rsid w:val="006427C3"/>
    <w:rsid w:val="00646757"/>
    <w:rsid w:val="00646BB9"/>
    <w:rsid w:val="00647FBB"/>
    <w:rsid w:val="0065078B"/>
    <w:rsid w:val="00650E15"/>
    <w:rsid w:val="00651DEE"/>
    <w:rsid w:val="00652940"/>
    <w:rsid w:val="006532ED"/>
    <w:rsid w:val="00654511"/>
    <w:rsid w:val="00657BC7"/>
    <w:rsid w:val="006606EE"/>
    <w:rsid w:val="006613FC"/>
    <w:rsid w:val="00661D85"/>
    <w:rsid w:val="006628C2"/>
    <w:rsid w:val="00663C71"/>
    <w:rsid w:val="00664CDB"/>
    <w:rsid w:val="00665431"/>
    <w:rsid w:val="00667B76"/>
    <w:rsid w:val="00670714"/>
    <w:rsid w:val="006723AD"/>
    <w:rsid w:val="006742E2"/>
    <w:rsid w:val="00675423"/>
    <w:rsid w:val="00676A8E"/>
    <w:rsid w:val="00681A0C"/>
    <w:rsid w:val="006826FE"/>
    <w:rsid w:val="00684C9E"/>
    <w:rsid w:val="00684F89"/>
    <w:rsid w:val="00686780"/>
    <w:rsid w:val="00687536"/>
    <w:rsid w:val="006877B2"/>
    <w:rsid w:val="00687FB0"/>
    <w:rsid w:val="006929DB"/>
    <w:rsid w:val="00694175"/>
    <w:rsid w:val="006961F1"/>
    <w:rsid w:val="00697F82"/>
    <w:rsid w:val="006A0503"/>
    <w:rsid w:val="006A051A"/>
    <w:rsid w:val="006A3202"/>
    <w:rsid w:val="006A47BD"/>
    <w:rsid w:val="006A7471"/>
    <w:rsid w:val="006B0D91"/>
    <w:rsid w:val="006B1281"/>
    <w:rsid w:val="006B13AB"/>
    <w:rsid w:val="006C02AC"/>
    <w:rsid w:val="006C074B"/>
    <w:rsid w:val="006C1875"/>
    <w:rsid w:val="006C4188"/>
    <w:rsid w:val="006C60BB"/>
    <w:rsid w:val="006D0022"/>
    <w:rsid w:val="006D1E31"/>
    <w:rsid w:val="006D291F"/>
    <w:rsid w:val="006D35CC"/>
    <w:rsid w:val="006D3B60"/>
    <w:rsid w:val="006E1559"/>
    <w:rsid w:val="006E2717"/>
    <w:rsid w:val="006E4128"/>
    <w:rsid w:val="006E75B1"/>
    <w:rsid w:val="006F2393"/>
    <w:rsid w:val="006F649F"/>
    <w:rsid w:val="006F6D9E"/>
    <w:rsid w:val="006F7B66"/>
    <w:rsid w:val="00700408"/>
    <w:rsid w:val="00701BFB"/>
    <w:rsid w:val="00703448"/>
    <w:rsid w:val="007072C4"/>
    <w:rsid w:val="00711858"/>
    <w:rsid w:val="00712D8F"/>
    <w:rsid w:val="00713320"/>
    <w:rsid w:val="007142DD"/>
    <w:rsid w:val="007154E1"/>
    <w:rsid w:val="00715CE1"/>
    <w:rsid w:val="007165DE"/>
    <w:rsid w:val="00716FB4"/>
    <w:rsid w:val="00717469"/>
    <w:rsid w:val="00720CB5"/>
    <w:rsid w:val="00724665"/>
    <w:rsid w:val="00725033"/>
    <w:rsid w:val="007304AE"/>
    <w:rsid w:val="0073203D"/>
    <w:rsid w:val="007334F4"/>
    <w:rsid w:val="00734623"/>
    <w:rsid w:val="00734C23"/>
    <w:rsid w:val="00735E09"/>
    <w:rsid w:val="00736905"/>
    <w:rsid w:val="00740C07"/>
    <w:rsid w:val="0074347E"/>
    <w:rsid w:val="00747623"/>
    <w:rsid w:val="00747737"/>
    <w:rsid w:val="00757C96"/>
    <w:rsid w:val="00761858"/>
    <w:rsid w:val="00762628"/>
    <w:rsid w:val="00762FC2"/>
    <w:rsid w:val="00763464"/>
    <w:rsid w:val="0076428E"/>
    <w:rsid w:val="00767D0B"/>
    <w:rsid w:val="007709A1"/>
    <w:rsid w:val="00772CFD"/>
    <w:rsid w:val="00777908"/>
    <w:rsid w:val="00783A10"/>
    <w:rsid w:val="00784C32"/>
    <w:rsid w:val="00785E38"/>
    <w:rsid w:val="00787834"/>
    <w:rsid w:val="00790765"/>
    <w:rsid w:val="007913B2"/>
    <w:rsid w:val="00792D87"/>
    <w:rsid w:val="00793434"/>
    <w:rsid w:val="00793B2E"/>
    <w:rsid w:val="00793D91"/>
    <w:rsid w:val="00793E9E"/>
    <w:rsid w:val="007A08F0"/>
    <w:rsid w:val="007A2CEB"/>
    <w:rsid w:val="007A36D3"/>
    <w:rsid w:val="007A557C"/>
    <w:rsid w:val="007A777B"/>
    <w:rsid w:val="007B0298"/>
    <w:rsid w:val="007B28BF"/>
    <w:rsid w:val="007B2B91"/>
    <w:rsid w:val="007B2C80"/>
    <w:rsid w:val="007B3D11"/>
    <w:rsid w:val="007B5626"/>
    <w:rsid w:val="007B5713"/>
    <w:rsid w:val="007B600B"/>
    <w:rsid w:val="007B6FB1"/>
    <w:rsid w:val="007C574B"/>
    <w:rsid w:val="007C622B"/>
    <w:rsid w:val="007C643A"/>
    <w:rsid w:val="007C698A"/>
    <w:rsid w:val="007C6BED"/>
    <w:rsid w:val="007D1EA3"/>
    <w:rsid w:val="007D607B"/>
    <w:rsid w:val="007D7D24"/>
    <w:rsid w:val="007E1A45"/>
    <w:rsid w:val="007E511C"/>
    <w:rsid w:val="007E7756"/>
    <w:rsid w:val="007F0F93"/>
    <w:rsid w:val="007F3595"/>
    <w:rsid w:val="007F4499"/>
    <w:rsid w:val="0080096C"/>
    <w:rsid w:val="0080128D"/>
    <w:rsid w:val="00802925"/>
    <w:rsid w:val="0080433D"/>
    <w:rsid w:val="00805EAC"/>
    <w:rsid w:val="00806722"/>
    <w:rsid w:val="00806D69"/>
    <w:rsid w:val="00812C0E"/>
    <w:rsid w:val="00812E3C"/>
    <w:rsid w:val="00815A0E"/>
    <w:rsid w:val="00816115"/>
    <w:rsid w:val="00816932"/>
    <w:rsid w:val="0081701E"/>
    <w:rsid w:val="0081723B"/>
    <w:rsid w:val="0082096F"/>
    <w:rsid w:val="00820A0F"/>
    <w:rsid w:val="00822C4E"/>
    <w:rsid w:val="0082714F"/>
    <w:rsid w:val="008354FC"/>
    <w:rsid w:val="00836A52"/>
    <w:rsid w:val="0084448A"/>
    <w:rsid w:val="00850E02"/>
    <w:rsid w:val="00853754"/>
    <w:rsid w:val="0085735E"/>
    <w:rsid w:val="008573C7"/>
    <w:rsid w:val="00860440"/>
    <w:rsid w:val="008643A9"/>
    <w:rsid w:val="00865325"/>
    <w:rsid w:val="008667A1"/>
    <w:rsid w:val="008702D3"/>
    <w:rsid w:val="00870B7A"/>
    <w:rsid w:val="008720D2"/>
    <w:rsid w:val="00875E21"/>
    <w:rsid w:val="00876D17"/>
    <w:rsid w:val="0087729A"/>
    <w:rsid w:val="00881755"/>
    <w:rsid w:val="008858B0"/>
    <w:rsid w:val="008873FE"/>
    <w:rsid w:val="008901D0"/>
    <w:rsid w:val="0089070B"/>
    <w:rsid w:val="00891E23"/>
    <w:rsid w:val="00891E8E"/>
    <w:rsid w:val="0089541C"/>
    <w:rsid w:val="00896332"/>
    <w:rsid w:val="008A37C1"/>
    <w:rsid w:val="008A3D62"/>
    <w:rsid w:val="008A412C"/>
    <w:rsid w:val="008A48B7"/>
    <w:rsid w:val="008A5752"/>
    <w:rsid w:val="008A6520"/>
    <w:rsid w:val="008A6868"/>
    <w:rsid w:val="008A6BA1"/>
    <w:rsid w:val="008A79C5"/>
    <w:rsid w:val="008A7D72"/>
    <w:rsid w:val="008B06AF"/>
    <w:rsid w:val="008B45D9"/>
    <w:rsid w:val="008C1230"/>
    <w:rsid w:val="008C3A8D"/>
    <w:rsid w:val="008C3BA9"/>
    <w:rsid w:val="008C5395"/>
    <w:rsid w:val="008C73CA"/>
    <w:rsid w:val="008C7CD3"/>
    <w:rsid w:val="008D23BC"/>
    <w:rsid w:val="008D3445"/>
    <w:rsid w:val="008D53BA"/>
    <w:rsid w:val="008D6AA4"/>
    <w:rsid w:val="008E0309"/>
    <w:rsid w:val="008E30FF"/>
    <w:rsid w:val="008E3840"/>
    <w:rsid w:val="008E47EB"/>
    <w:rsid w:val="008F4397"/>
    <w:rsid w:val="008F5CCD"/>
    <w:rsid w:val="008F6118"/>
    <w:rsid w:val="008F7CE8"/>
    <w:rsid w:val="00903E10"/>
    <w:rsid w:val="0091014D"/>
    <w:rsid w:val="00910DA3"/>
    <w:rsid w:val="0091133B"/>
    <w:rsid w:val="009177CB"/>
    <w:rsid w:val="00920423"/>
    <w:rsid w:val="00920E27"/>
    <w:rsid w:val="00927385"/>
    <w:rsid w:val="00927E01"/>
    <w:rsid w:val="00927F30"/>
    <w:rsid w:val="00931555"/>
    <w:rsid w:val="00933B73"/>
    <w:rsid w:val="009350CD"/>
    <w:rsid w:val="00935A97"/>
    <w:rsid w:val="00937F03"/>
    <w:rsid w:val="00937F12"/>
    <w:rsid w:val="00940E4D"/>
    <w:rsid w:val="00942D5D"/>
    <w:rsid w:val="009435E8"/>
    <w:rsid w:val="0094449B"/>
    <w:rsid w:val="00946219"/>
    <w:rsid w:val="009462F6"/>
    <w:rsid w:val="00946482"/>
    <w:rsid w:val="0094659B"/>
    <w:rsid w:val="00950191"/>
    <w:rsid w:val="0095594E"/>
    <w:rsid w:val="00957A8D"/>
    <w:rsid w:val="0096031B"/>
    <w:rsid w:val="009607FB"/>
    <w:rsid w:val="009660A2"/>
    <w:rsid w:val="00966561"/>
    <w:rsid w:val="00966D00"/>
    <w:rsid w:val="00966FC0"/>
    <w:rsid w:val="009705A5"/>
    <w:rsid w:val="00972691"/>
    <w:rsid w:val="009760AB"/>
    <w:rsid w:val="009775A1"/>
    <w:rsid w:val="009815FD"/>
    <w:rsid w:val="00981740"/>
    <w:rsid w:val="0098198A"/>
    <w:rsid w:val="009827EE"/>
    <w:rsid w:val="009903ED"/>
    <w:rsid w:val="00990C2A"/>
    <w:rsid w:val="009922DB"/>
    <w:rsid w:val="00992E24"/>
    <w:rsid w:val="0099394C"/>
    <w:rsid w:val="0099637F"/>
    <w:rsid w:val="0099753C"/>
    <w:rsid w:val="009A19A7"/>
    <w:rsid w:val="009A5740"/>
    <w:rsid w:val="009A7E90"/>
    <w:rsid w:val="009B4680"/>
    <w:rsid w:val="009B578F"/>
    <w:rsid w:val="009B62C9"/>
    <w:rsid w:val="009B648A"/>
    <w:rsid w:val="009B67F0"/>
    <w:rsid w:val="009B7BB2"/>
    <w:rsid w:val="009C0608"/>
    <w:rsid w:val="009C0BD1"/>
    <w:rsid w:val="009C2B3C"/>
    <w:rsid w:val="009C6D94"/>
    <w:rsid w:val="009D459B"/>
    <w:rsid w:val="009D6FBC"/>
    <w:rsid w:val="009D7315"/>
    <w:rsid w:val="009D7438"/>
    <w:rsid w:val="009E021A"/>
    <w:rsid w:val="009E3F97"/>
    <w:rsid w:val="009F18EB"/>
    <w:rsid w:val="009F3CD0"/>
    <w:rsid w:val="009F4E90"/>
    <w:rsid w:val="00A02B21"/>
    <w:rsid w:val="00A02FD5"/>
    <w:rsid w:val="00A047D3"/>
    <w:rsid w:val="00A0586D"/>
    <w:rsid w:val="00A06609"/>
    <w:rsid w:val="00A10C57"/>
    <w:rsid w:val="00A141CA"/>
    <w:rsid w:val="00A144A9"/>
    <w:rsid w:val="00A14948"/>
    <w:rsid w:val="00A221E8"/>
    <w:rsid w:val="00A25154"/>
    <w:rsid w:val="00A26C23"/>
    <w:rsid w:val="00A30B85"/>
    <w:rsid w:val="00A31934"/>
    <w:rsid w:val="00A33D5C"/>
    <w:rsid w:val="00A33E2A"/>
    <w:rsid w:val="00A34992"/>
    <w:rsid w:val="00A35849"/>
    <w:rsid w:val="00A35F4D"/>
    <w:rsid w:val="00A37614"/>
    <w:rsid w:val="00A40437"/>
    <w:rsid w:val="00A412A2"/>
    <w:rsid w:val="00A429E9"/>
    <w:rsid w:val="00A42BA9"/>
    <w:rsid w:val="00A43BB8"/>
    <w:rsid w:val="00A459D3"/>
    <w:rsid w:val="00A46776"/>
    <w:rsid w:val="00A46E36"/>
    <w:rsid w:val="00A4747C"/>
    <w:rsid w:val="00A47EDE"/>
    <w:rsid w:val="00A52C84"/>
    <w:rsid w:val="00A55625"/>
    <w:rsid w:val="00A56D7F"/>
    <w:rsid w:val="00A6016A"/>
    <w:rsid w:val="00A60C15"/>
    <w:rsid w:val="00A61CF1"/>
    <w:rsid w:val="00A6358D"/>
    <w:rsid w:val="00A72D20"/>
    <w:rsid w:val="00A7419F"/>
    <w:rsid w:val="00A771F2"/>
    <w:rsid w:val="00A802BE"/>
    <w:rsid w:val="00A82231"/>
    <w:rsid w:val="00A82CED"/>
    <w:rsid w:val="00A8449A"/>
    <w:rsid w:val="00A86662"/>
    <w:rsid w:val="00A87767"/>
    <w:rsid w:val="00A910CF"/>
    <w:rsid w:val="00A9210C"/>
    <w:rsid w:val="00A9654F"/>
    <w:rsid w:val="00AA21BE"/>
    <w:rsid w:val="00AA3AD5"/>
    <w:rsid w:val="00AA6D80"/>
    <w:rsid w:val="00AB35A1"/>
    <w:rsid w:val="00AB59C3"/>
    <w:rsid w:val="00AB5AC7"/>
    <w:rsid w:val="00AB5BEB"/>
    <w:rsid w:val="00AC37F5"/>
    <w:rsid w:val="00AC661B"/>
    <w:rsid w:val="00AC73EC"/>
    <w:rsid w:val="00AC7514"/>
    <w:rsid w:val="00AC76F3"/>
    <w:rsid w:val="00AC79DE"/>
    <w:rsid w:val="00AD0691"/>
    <w:rsid w:val="00AD0C78"/>
    <w:rsid w:val="00AD1F27"/>
    <w:rsid w:val="00AD289A"/>
    <w:rsid w:val="00AD3567"/>
    <w:rsid w:val="00AD3CA1"/>
    <w:rsid w:val="00AD5808"/>
    <w:rsid w:val="00AD690C"/>
    <w:rsid w:val="00AD7A66"/>
    <w:rsid w:val="00AE0049"/>
    <w:rsid w:val="00AE14AA"/>
    <w:rsid w:val="00AE6F56"/>
    <w:rsid w:val="00AE725C"/>
    <w:rsid w:val="00AE79C3"/>
    <w:rsid w:val="00AF217D"/>
    <w:rsid w:val="00AF6979"/>
    <w:rsid w:val="00B019B3"/>
    <w:rsid w:val="00B039F7"/>
    <w:rsid w:val="00B04F4C"/>
    <w:rsid w:val="00B07307"/>
    <w:rsid w:val="00B12CEA"/>
    <w:rsid w:val="00B13197"/>
    <w:rsid w:val="00B145C7"/>
    <w:rsid w:val="00B15131"/>
    <w:rsid w:val="00B16474"/>
    <w:rsid w:val="00B21969"/>
    <w:rsid w:val="00B22ACE"/>
    <w:rsid w:val="00B3264E"/>
    <w:rsid w:val="00B32F5A"/>
    <w:rsid w:val="00B33C4E"/>
    <w:rsid w:val="00B3681C"/>
    <w:rsid w:val="00B36868"/>
    <w:rsid w:val="00B37F3D"/>
    <w:rsid w:val="00B406B9"/>
    <w:rsid w:val="00B410D4"/>
    <w:rsid w:val="00B422C8"/>
    <w:rsid w:val="00B425AE"/>
    <w:rsid w:val="00B43451"/>
    <w:rsid w:val="00B4397E"/>
    <w:rsid w:val="00B469C5"/>
    <w:rsid w:val="00B501CB"/>
    <w:rsid w:val="00B51A53"/>
    <w:rsid w:val="00B546F6"/>
    <w:rsid w:val="00B54CF2"/>
    <w:rsid w:val="00B5633A"/>
    <w:rsid w:val="00B57D09"/>
    <w:rsid w:val="00B618CC"/>
    <w:rsid w:val="00B62EA4"/>
    <w:rsid w:val="00B63BEF"/>
    <w:rsid w:val="00B65FE2"/>
    <w:rsid w:val="00B7340D"/>
    <w:rsid w:val="00B73850"/>
    <w:rsid w:val="00B8008F"/>
    <w:rsid w:val="00B8258A"/>
    <w:rsid w:val="00B83932"/>
    <w:rsid w:val="00B83E06"/>
    <w:rsid w:val="00B851CD"/>
    <w:rsid w:val="00B86090"/>
    <w:rsid w:val="00B9143A"/>
    <w:rsid w:val="00B953E2"/>
    <w:rsid w:val="00B96499"/>
    <w:rsid w:val="00B96979"/>
    <w:rsid w:val="00B9790B"/>
    <w:rsid w:val="00BA0447"/>
    <w:rsid w:val="00BA20B8"/>
    <w:rsid w:val="00BA2BD7"/>
    <w:rsid w:val="00BA4F84"/>
    <w:rsid w:val="00BA75A8"/>
    <w:rsid w:val="00BB69D0"/>
    <w:rsid w:val="00BB6A5D"/>
    <w:rsid w:val="00BB77F2"/>
    <w:rsid w:val="00BC372D"/>
    <w:rsid w:val="00BC5CFA"/>
    <w:rsid w:val="00BC6FD0"/>
    <w:rsid w:val="00BD0DDA"/>
    <w:rsid w:val="00BD4803"/>
    <w:rsid w:val="00BD66FE"/>
    <w:rsid w:val="00BD7D73"/>
    <w:rsid w:val="00BE21DE"/>
    <w:rsid w:val="00BE22D4"/>
    <w:rsid w:val="00BE3782"/>
    <w:rsid w:val="00BE444D"/>
    <w:rsid w:val="00BF037C"/>
    <w:rsid w:val="00BF3157"/>
    <w:rsid w:val="00BF3B43"/>
    <w:rsid w:val="00BF4814"/>
    <w:rsid w:val="00BF55FA"/>
    <w:rsid w:val="00BF607B"/>
    <w:rsid w:val="00C01FEB"/>
    <w:rsid w:val="00C0321E"/>
    <w:rsid w:val="00C03C0D"/>
    <w:rsid w:val="00C060D2"/>
    <w:rsid w:val="00C06E77"/>
    <w:rsid w:val="00C07099"/>
    <w:rsid w:val="00C07164"/>
    <w:rsid w:val="00C10611"/>
    <w:rsid w:val="00C129D0"/>
    <w:rsid w:val="00C12F71"/>
    <w:rsid w:val="00C14ED0"/>
    <w:rsid w:val="00C16880"/>
    <w:rsid w:val="00C16E09"/>
    <w:rsid w:val="00C20637"/>
    <w:rsid w:val="00C2167E"/>
    <w:rsid w:val="00C21B2F"/>
    <w:rsid w:val="00C21B4E"/>
    <w:rsid w:val="00C2314A"/>
    <w:rsid w:val="00C24C46"/>
    <w:rsid w:val="00C27058"/>
    <w:rsid w:val="00C275AF"/>
    <w:rsid w:val="00C324D3"/>
    <w:rsid w:val="00C34F83"/>
    <w:rsid w:val="00C35197"/>
    <w:rsid w:val="00C36DD9"/>
    <w:rsid w:val="00C377E4"/>
    <w:rsid w:val="00C41F0D"/>
    <w:rsid w:val="00C44E6E"/>
    <w:rsid w:val="00C4637E"/>
    <w:rsid w:val="00C47409"/>
    <w:rsid w:val="00C53A2C"/>
    <w:rsid w:val="00C54492"/>
    <w:rsid w:val="00C61969"/>
    <w:rsid w:val="00C6261B"/>
    <w:rsid w:val="00C62A23"/>
    <w:rsid w:val="00C664E7"/>
    <w:rsid w:val="00C70C3B"/>
    <w:rsid w:val="00C738AB"/>
    <w:rsid w:val="00C74DEB"/>
    <w:rsid w:val="00C77080"/>
    <w:rsid w:val="00C824A8"/>
    <w:rsid w:val="00C831F0"/>
    <w:rsid w:val="00C83C41"/>
    <w:rsid w:val="00C90E3A"/>
    <w:rsid w:val="00C9146F"/>
    <w:rsid w:val="00C921E2"/>
    <w:rsid w:val="00C94F01"/>
    <w:rsid w:val="00C958E0"/>
    <w:rsid w:val="00C966EB"/>
    <w:rsid w:val="00CA0290"/>
    <w:rsid w:val="00CA1C08"/>
    <w:rsid w:val="00CA2540"/>
    <w:rsid w:val="00CA2E4B"/>
    <w:rsid w:val="00CA3C24"/>
    <w:rsid w:val="00CA4563"/>
    <w:rsid w:val="00CA7558"/>
    <w:rsid w:val="00CB1BE1"/>
    <w:rsid w:val="00CC0777"/>
    <w:rsid w:val="00CC1A26"/>
    <w:rsid w:val="00CC2EF5"/>
    <w:rsid w:val="00CC2F30"/>
    <w:rsid w:val="00CC3C13"/>
    <w:rsid w:val="00CC3F96"/>
    <w:rsid w:val="00CC4156"/>
    <w:rsid w:val="00CC4997"/>
    <w:rsid w:val="00CC54EB"/>
    <w:rsid w:val="00CC57CA"/>
    <w:rsid w:val="00CD3F8A"/>
    <w:rsid w:val="00CD4BF2"/>
    <w:rsid w:val="00CE34B9"/>
    <w:rsid w:val="00CE4B0A"/>
    <w:rsid w:val="00CE4B6B"/>
    <w:rsid w:val="00CE4EC8"/>
    <w:rsid w:val="00CE5979"/>
    <w:rsid w:val="00CE6CB0"/>
    <w:rsid w:val="00CF7487"/>
    <w:rsid w:val="00D00296"/>
    <w:rsid w:val="00D05254"/>
    <w:rsid w:val="00D07EBD"/>
    <w:rsid w:val="00D1018D"/>
    <w:rsid w:val="00D11A8C"/>
    <w:rsid w:val="00D1254B"/>
    <w:rsid w:val="00D20B74"/>
    <w:rsid w:val="00D20FC4"/>
    <w:rsid w:val="00D21A22"/>
    <w:rsid w:val="00D229DE"/>
    <w:rsid w:val="00D25FE0"/>
    <w:rsid w:val="00D3113F"/>
    <w:rsid w:val="00D344C3"/>
    <w:rsid w:val="00D366D1"/>
    <w:rsid w:val="00D36FF3"/>
    <w:rsid w:val="00D3776E"/>
    <w:rsid w:val="00D4006D"/>
    <w:rsid w:val="00D408D9"/>
    <w:rsid w:val="00D4128C"/>
    <w:rsid w:val="00D42CF0"/>
    <w:rsid w:val="00D44BDE"/>
    <w:rsid w:val="00D460DB"/>
    <w:rsid w:val="00D46490"/>
    <w:rsid w:val="00D46F6B"/>
    <w:rsid w:val="00D478AB"/>
    <w:rsid w:val="00D5157A"/>
    <w:rsid w:val="00D5510B"/>
    <w:rsid w:val="00D568D0"/>
    <w:rsid w:val="00D56DBD"/>
    <w:rsid w:val="00D57A93"/>
    <w:rsid w:val="00D62418"/>
    <w:rsid w:val="00D626D5"/>
    <w:rsid w:val="00D62E6B"/>
    <w:rsid w:val="00D62E70"/>
    <w:rsid w:val="00D648FB"/>
    <w:rsid w:val="00D648FC"/>
    <w:rsid w:val="00D70144"/>
    <w:rsid w:val="00D7075E"/>
    <w:rsid w:val="00D717C0"/>
    <w:rsid w:val="00D74F16"/>
    <w:rsid w:val="00D750FE"/>
    <w:rsid w:val="00D77DB5"/>
    <w:rsid w:val="00D80849"/>
    <w:rsid w:val="00D8112C"/>
    <w:rsid w:val="00D83453"/>
    <w:rsid w:val="00D83AA6"/>
    <w:rsid w:val="00D8444F"/>
    <w:rsid w:val="00D87E1A"/>
    <w:rsid w:val="00D92EE0"/>
    <w:rsid w:val="00D940A9"/>
    <w:rsid w:val="00D9425C"/>
    <w:rsid w:val="00D97225"/>
    <w:rsid w:val="00D97638"/>
    <w:rsid w:val="00DA4E86"/>
    <w:rsid w:val="00DB053D"/>
    <w:rsid w:val="00DB655D"/>
    <w:rsid w:val="00DB7165"/>
    <w:rsid w:val="00DC24B6"/>
    <w:rsid w:val="00DC5B11"/>
    <w:rsid w:val="00DC6656"/>
    <w:rsid w:val="00DC6810"/>
    <w:rsid w:val="00DC6EB5"/>
    <w:rsid w:val="00DC7101"/>
    <w:rsid w:val="00DD4049"/>
    <w:rsid w:val="00DD404A"/>
    <w:rsid w:val="00DD71F1"/>
    <w:rsid w:val="00DE00A0"/>
    <w:rsid w:val="00DE3A0A"/>
    <w:rsid w:val="00DF1163"/>
    <w:rsid w:val="00DF3E5A"/>
    <w:rsid w:val="00DF4CA5"/>
    <w:rsid w:val="00DF5089"/>
    <w:rsid w:val="00E00FB5"/>
    <w:rsid w:val="00E0527A"/>
    <w:rsid w:val="00E05E94"/>
    <w:rsid w:val="00E05EDE"/>
    <w:rsid w:val="00E068A6"/>
    <w:rsid w:val="00E104B6"/>
    <w:rsid w:val="00E13D4C"/>
    <w:rsid w:val="00E14D37"/>
    <w:rsid w:val="00E14E00"/>
    <w:rsid w:val="00E15FBC"/>
    <w:rsid w:val="00E20821"/>
    <w:rsid w:val="00E20FB5"/>
    <w:rsid w:val="00E21412"/>
    <w:rsid w:val="00E24ADB"/>
    <w:rsid w:val="00E3144B"/>
    <w:rsid w:val="00E35B3A"/>
    <w:rsid w:val="00E35F3E"/>
    <w:rsid w:val="00E40E26"/>
    <w:rsid w:val="00E42DF8"/>
    <w:rsid w:val="00E437DF"/>
    <w:rsid w:val="00E439E7"/>
    <w:rsid w:val="00E47357"/>
    <w:rsid w:val="00E502CC"/>
    <w:rsid w:val="00E50867"/>
    <w:rsid w:val="00E52E18"/>
    <w:rsid w:val="00E53B5F"/>
    <w:rsid w:val="00E54BA7"/>
    <w:rsid w:val="00E55C37"/>
    <w:rsid w:val="00E61A18"/>
    <w:rsid w:val="00E62F9F"/>
    <w:rsid w:val="00E666BF"/>
    <w:rsid w:val="00E669E5"/>
    <w:rsid w:val="00E7071E"/>
    <w:rsid w:val="00E720F9"/>
    <w:rsid w:val="00E732C0"/>
    <w:rsid w:val="00E75B99"/>
    <w:rsid w:val="00E83F67"/>
    <w:rsid w:val="00E84311"/>
    <w:rsid w:val="00E8706C"/>
    <w:rsid w:val="00EA5A93"/>
    <w:rsid w:val="00EA6514"/>
    <w:rsid w:val="00EB03AA"/>
    <w:rsid w:val="00EB339B"/>
    <w:rsid w:val="00EB424F"/>
    <w:rsid w:val="00EB438B"/>
    <w:rsid w:val="00EB5589"/>
    <w:rsid w:val="00EB7EA0"/>
    <w:rsid w:val="00EC300C"/>
    <w:rsid w:val="00EC36B2"/>
    <w:rsid w:val="00EC3784"/>
    <w:rsid w:val="00EC3A8B"/>
    <w:rsid w:val="00EC5FAC"/>
    <w:rsid w:val="00EC72D7"/>
    <w:rsid w:val="00ED0D79"/>
    <w:rsid w:val="00ED1728"/>
    <w:rsid w:val="00ED3E34"/>
    <w:rsid w:val="00ED63A4"/>
    <w:rsid w:val="00ED6A97"/>
    <w:rsid w:val="00ED6C98"/>
    <w:rsid w:val="00ED7FCC"/>
    <w:rsid w:val="00EE08AD"/>
    <w:rsid w:val="00EE2776"/>
    <w:rsid w:val="00EE4990"/>
    <w:rsid w:val="00EE5D4B"/>
    <w:rsid w:val="00EE7D7F"/>
    <w:rsid w:val="00EE7FCF"/>
    <w:rsid w:val="00EF14B2"/>
    <w:rsid w:val="00EF307A"/>
    <w:rsid w:val="00EF3794"/>
    <w:rsid w:val="00EF5DBB"/>
    <w:rsid w:val="00EF602E"/>
    <w:rsid w:val="00EF7FCF"/>
    <w:rsid w:val="00F00C3F"/>
    <w:rsid w:val="00F0185E"/>
    <w:rsid w:val="00F024E4"/>
    <w:rsid w:val="00F04A9A"/>
    <w:rsid w:val="00F05880"/>
    <w:rsid w:val="00F05CE8"/>
    <w:rsid w:val="00F05DDD"/>
    <w:rsid w:val="00F10020"/>
    <w:rsid w:val="00F10973"/>
    <w:rsid w:val="00F14BF8"/>
    <w:rsid w:val="00F20093"/>
    <w:rsid w:val="00F246F3"/>
    <w:rsid w:val="00F25CC9"/>
    <w:rsid w:val="00F25F6C"/>
    <w:rsid w:val="00F26F5C"/>
    <w:rsid w:val="00F2722A"/>
    <w:rsid w:val="00F277F4"/>
    <w:rsid w:val="00F33867"/>
    <w:rsid w:val="00F34C82"/>
    <w:rsid w:val="00F35F9E"/>
    <w:rsid w:val="00F36134"/>
    <w:rsid w:val="00F36D56"/>
    <w:rsid w:val="00F45986"/>
    <w:rsid w:val="00F4639E"/>
    <w:rsid w:val="00F476DC"/>
    <w:rsid w:val="00F50155"/>
    <w:rsid w:val="00F52EDB"/>
    <w:rsid w:val="00F52F8F"/>
    <w:rsid w:val="00F54BDE"/>
    <w:rsid w:val="00F55E93"/>
    <w:rsid w:val="00F567D9"/>
    <w:rsid w:val="00F57189"/>
    <w:rsid w:val="00F577F1"/>
    <w:rsid w:val="00F62A35"/>
    <w:rsid w:val="00F63142"/>
    <w:rsid w:val="00F66056"/>
    <w:rsid w:val="00F66CF8"/>
    <w:rsid w:val="00F6758E"/>
    <w:rsid w:val="00F705A5"/>
    <w:rsid w:val="00F729A6"/>
    <w:rsid w:val="00F74EF9"/>
    <w:rsid w:val="00F76C9A"/>
    <w:rsid w:val="00F8070C"/>
    <w:rsid w:val="00F81A99"/>
    <w:rsid w:val="00F81DDD"/>
    <w:rsid w:val="00F82E7C"/>
    <w:rsid w:val="00F83CDF"/>
    <w:rsid w:val="00F86F21"/>
    <w:rsid w:val="00F87A6D"/>
    <w:rsid w:val="00F9130A"/>
    <w:rsid w:val="00F91C9C"/>
    <w:rsid w:val="00F920A8"/>
    <w:rsid w:val="00F9368A"/>
    <w:rsid w:val="00F94F92"/>
    <w:rsid w:val="00F95D2A"/>
    <w:rsid w:val="00F95DA9"/>
    <w:rsid w:val="00F96CF9"/>
    <w:rsid w:val="00FA0DA7"/>
    <w:rsid w:val="00FA1197"/>
    <w:rsid w:val="00FA121B"/>
    <w:rsid w:val="00FA370D"/>
    <w:rsid w:val="00FA4C8C"/>
    <w:rsid w:val="00FA6CCC"/>
    <w:rsid w:val="00FA7720"/>
    <w:rsid w:val="00FB0744"/>
    <w:rsid w:val="00FB0D95"/>
    <w:rsid w:val="00FB7EEF"/>
    <w:rsid w:val="00FC362C"/>
    <w:rsid w:val="00FC3F92"/>
    <w:rsid w:val="00FC6E3A"/>
    <w:rsid w:val="00FC73FC"/>
    <w:rsid w:val="00FD03F7"/>
    <w:rsid w:val="00FD30B9"/>
    <w:rsid w:val="00FE01F0"/>
    <w:rsid w:val="00FE1AC6"/>
    <w:rsid w:val="00FE447B"/>
    <w:rsid w:val="00FE56DA"/>
    <w:rsid w:val="00FE7FF9"/>
    <w:rsid w:val="00FF1116"/>
    <w:rsid w:val="00FF6215"/>
    <w:rsid w:val="00FF6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DDFBF-70BA-4854-89B4-26F3855C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22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D44BDE"/>
    <w:pPr>
      <w:keepNext/>
      <w:overflowPunct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D44BDE"/>
    <w:pPr>
      <w:keepNext/>
      <w:keepLines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qFormat/>
    <w:rsid w:val="00D44BDE"/>
    <w:pPr>
      <w:keepNext/>
      <w:keepLines/>
      <w:spacing w:before="200"/>
      <w:jc w:val="both"/>
      <w:outlineLvl w:val="2"/>
    </w:pPr>
    <w:rPr>
      <w:rFonts w:ascii="Cambria" w:hAnsi="Cambria"/>
      <w:b/>
      <w:bCs/>
      <w:color w:val="4F81BD"/>
    </w:rPr>
  </w:style>
  <w:style w:type="paragraph" w:styleId="5">
    <w:name w:val="heading 5"/>
    <w:basedOn w:val="a0"/>
    <w:next w:val="a0"/>
    <w:link w:val="50"/>
    <w:qFormat/>
    <w:rsid w:val="00D44BDE"/>
    <w:pPr>
      <w:suppressAutoHyphens/>
      <w:overflowPunct w:val="0"/>
      <w:autoSpaceDE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4B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D44BD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rsid w:val="00D44BDE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44BD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table" w:styleId="a4">
    <w:name w:val="Table Grid"/>
    <w:basedOn w:val="a2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qFormat/>
    <w:rsid w:val="00D44BD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D44BDE"/>
    <w:pPr>
      <w:ind w:left="720"/>
      <w:contextualSpacing/>
      <w:jc w:val="both"/>
    </w:pPr>
    <w:rPr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D44B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Title"/>
    <w:basedOn w:val="a0"/>
    <w:link w:val="a7"/>
    <w:qFormat/>
    <w:rsid w:val="00D44BDE"/>
    <w:pPr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1"/>
    <w:link w:val="a6"/>
    <w:rsid w:val="00D44BDE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8">
    <w:name w:val="Body Text"/>
    <w:basedOn w:val="a0"/>
    <w:link w:val="a9"/>
    <w:rsid w:val="00D44BDE"/>
    <w:pPr>
      <w:overflowPunct w:val="0"/>
      <w:autoSpaceDE w:val="0"/>
      <w:autoSpaceDN w:val="0"/>
      <w:adjustRightInd w:val="0"/>
      <w:spacing w:after="120"/>
    </w:pPr>
    <w:rPr>
      <w:sz w:val="26"/>
      <w:szCs w:val="20"/>
    </w:rPr>
  </w:style>
  <w:style w:type="character" w:customStyle="1" w:styleId="a9">
    <w:name w:val="Основной текст Знак"/>
    <w:basedOn w:val="a1"/>
    <w:link w:val="a8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rsid w:val="00D44BD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istParagraph1">
    <w:name w:val="List Paragraph1"/>
    <w:basedOn w:val="a0"/>
    <w:rsid w:val="00D44BDE"/>
    <w:pPr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color w:val="00000A"/>
      <w:kern w:val="2"/>
      <w:lang w:val="en-US" w:eastAsia="hi-IN" w:bidi="hi-IN"/>
    </w:rPr>
  </w:style>
  <w:style w:type="paragraph" w:styleId="aa">
    <w:name w:val="Normal (Web)"/>
    <w:basedOn w:val="a0"/>
    <w:rsid w:val="00D44BDE"/>
    <w:pPr>
      <w:spacing w:before="100" w:beforeAutospacing="1" w:after="100" w:afterAutospacing="1"/>
      <w:jc w:val="both"/>
    </w:pPr>
    <w:rPr>
      <w:rFonts w:eastAsia="SimSun"/>
      <w:lang w:eastAsia="zh-CN"/>
    </w:rPr>
  </w:style>
  <w:style w:type="paragraph" w:customStyle="1" w:styleId="MMTopic1">
    <w:name w:val="MM Topic 1"/>
    <w:basedOn w:val="1"/>
    <w:rsid w:val="00D44BDE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D44BDE"/>
  </w:style>
  <w:style w:type="character" w:customStyle="1" w:styleId="submenu-table">
    <w:name w:val="submenu-table"/>
    <w:basedOn w:val="a1"/>
    <w:rsid w:val="00D44BDE"/>
  </w:style>
  <w:style w:type="paragraph" w:styleId="ab">
    <w:name w:val="Body Text Indent"/>
    <w:basedOn w:val="a0"/>
    <w:link w:val="ac"/>
    <w:rsid w:val="00D44BDE"/>
    <w:pPr>
      <w:overflowPunct w:val="0"/>
      <w:autoSpaceDE w:val="0"/>
      <w:autoSpaceDN w:val="0"/>
      <w:adjustRightInd w:val="0"/>
      <w:spacing w:after="120"/>
      <w:ind w:left="283"/>
    </w:pPr>
    <w:rPr>
      <w:sz w:val="26"/>
      <w:szCs w:val="20"/>
    </w:rPr>
  </w:style>
  <w:style w:type="character" w:customStyle="1" w:styleId="ac">
    <w:name w:val="Основной текст с отступом Знак"/>
    <w:basedOn w:val="a1"/>
    <w:link w:val="ab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Normal">
    <w:name w:val="ConsNormal"/>
    <w:rsid w:val="00D44BDE"/>
    <w:pPr>
      <w:widowControl w:val="0"/>
      <w:suppressAutoHyphens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22">
    <w:name w:val="Текст2"/>
    <w:basedOn w:val="a0"/>
    <w:rsid w:val="00D44BDE"/>
    <w:rPr>
      <w:rFonts w:ascii="Courier New" w:hAnsi="Courier New"/>
      <w:sz w:val="20"/>
      <w:szCs w:val="20"/>
      <w:lang w:eastAsia="ar-SA"/>
    </w:rPr>
  </w:style>
  <w:style w:type="paragraph" w:customStyle="1" w:styleId="ConsNonformat">
    <w:name w:val="ConsNonformat"/>
    <w:rsid w:val="00D44BDE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WW8Num8z0">
    <w:name w:val="WW8Num8z0"/>
    <w:rsid w:val="00D44BDE"/>
    <w:rPr>
      <w:rFonts w:ascii="Symbol" w:hAnsi="Symbol"/>
    </w:rPr>
  </w:style>
  <w:style w:type="character" w:styleId="ad">
    <w:name w:val="Hyperlink"/>
    <w:uiPriority w:val="99"/>
    <w:rsid w:val="00D44BDE"/>
    <w:rPr>
      <w:color w:val="0000FF"/>
      <w:u w:val="single"/>
    </w:rPr>
  </w:style>
  <w:style w:type="character" w:styleId="ae">
    <w:name w:val="FollowedHyperlink"/>
    <w:uiPriority w:val="99"/>
    <w:rsid w:val="00D44BDE"/>
    <w:rPr>
      <w:color w:val="800080"/>
      <w:u w:val="single"/>
    </w:rPr>
  </w:style>
  <w:style w:type="paragraph" w:styleId="af">
    <w:name w:val="No Spacing"/>
    <w:link w:val="af0"/>
    <w:uiPriority w:val="1"/>
    <w:qFormat/>
    <w:rsid w:val="00D44BD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0">
    <w:name w:val="Без интервала Знак"/>
    <w:link w:val="af"/>
    <w:uiPriority w:val="1"/>
    <w:rsid w:val="00D44BDE"/>
    <w:rPr>
      <w:rFonts w:ascii="Calibri" w:eastAsia="Times New Roman" w:hAnsi="Calibri" w:cs="Times New Roman"/>
      <w:lang w:eastAsia="ru-RU"/>
    </w:rPr>
  </w:style>
  <w:style w:type="character" w:customStyle="1" w:styleId="af1">
    <w:name w:val="Основной шрифт"/>
    <w:rsid w:val="00D44BDE"/>
  </w:style>
  <w:style w:type="paragraph" w:styleId="af2">
    <w:name w:val="Balloon Text"/>
    <w:basedOn w:val="a0"/>
    <w:link w:val="af3"/>
    <w:uiPriority w:val="99"/>
    <w:rsid w:val="00D44BDE"/>
    <w:pPr>
      <w:overflowPunct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rsid w:val="00D44BD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footer"/>
    <w:basedOn w:val="a0"/>
    <w:link w:val="af5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</w:rPr>
  </w:style>
  <w:style w:type="character" w:customStyle="1" w:styleId="af5">
    <w:name w:val="Нижний колонтитул Знак"/>
    <w:basedOn w:val="a1"/>
    <w:link w:val="af4"/>
    <w:uiPriority w:val="99"/>
    <w:rsid w:val="00D44BD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6">
    <w:name w:val="page number"/>
    <w:basedOn w:val="a1"/>
    <w:rsid w:val="00D44BDE"/>
  </w:style>
  <w:style w:type="paragraph" w:styleId="af7">
    <w:name w:val="header"/>
    <w:basedOn w:val="a0"/>
    <w:link w:val="af8"/>
    <w:uiPriority w:val="99"/>
    <w:rsid w:val="00D44BDE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6"/>
      <w:szCs w:val="20"/>
      <w:lang w:val="x-none" w:eastAsia="x-none"/>
    </w:rPr>
  </w:style>
  <w:style w:type="character" w:customStyle="1" w:styleId="af8">
    <w:name w:val="Верхний колонтитул Знак"/>
    <w:basedOn w:val="a1"/>
    <w:link w:val="af7"/>
    <w:uiPriority w:val="99"/>
    <w:rsid w:val="00D44BDE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23">
    <w:name w:val="Основной текст (2)_"/>
    <w:link w:val="24"/>
    <w:rsid w:val="00D44BDE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D44BDE"/>
    <w:pPr>
      <w:widowControl w:val="0"/>
      <w:shd w:val="clear" w:color="auto" w:fill="FFFFFF"/>
      <w:spacing w:before="180" w:line="206" w:lineRule="exact"/>
    </w:pPr>
    <w:rPr>
      <w:rFonts w:ascii="Arial" w:eastAsia="Arial" w:hAnsi="Arial" w:cs="Arial"/>
      <w:b/>
      <w:bCs/>
      <w:spacing w:val="3"/>
      <w:sz w:val="16"/>
      <w:szCs w:val="16"/>
      <w:lang w:eastAsia="en-US"/>
    </w:rPr>
  </w:style>
  <w:style w:type="character" w:customStyle="1" w:styleId="apple-style-span">
    <w:name w:val="apple-style-span"/>
    <w:rsid w:val="00D44BDE"/>
  </w:style>
  <w:style w:type="paragraph" w:customStyle="1" w:styleId="u">
    <w:name w:val="u"/>
    <w:basedOn w:val="a0"/>
    <w:rsid w:val="00D44BDE"/>
    <w:pPr>
      <w:ind w:firstLine="435"/>
      <w:jc w:val="both"/>
    </w:pPr>
  </w:style>
  <w:style w:type="paragraph" w:customStyle="1" w:styleId="af9">
    <w:name w:val="МОН"/>
    <w:basedOn w:val="a0"/>
    <w:link w:val="afa"/>
    <w:rsid w:val="00D44BDE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fa">
    <w:name w:val="МОН Знак"/>
    <w:link w:val="af9"/>
    <w:locked/>
    <w:rsid w:val="00D44B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b">
    <w:name w:val="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0"/>
    <w:qFormat/>
    <w:rsid w:val="00D44BDE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e">
    <w:name w:val="caption"/>
    <w:basedOn w:val="a0"/>
    <w:next w:val="a0"/>
    <w:qFormat/>
    <w:rsid w:val="00D44BDE"/>
    <w:pPr>
      <w:jc w:val="both"/>
    </w:pPr>
    <w:rPr>
      <w:b/>
      <w:bCs/>
      <w:sz w:val="20"/>
      <w:szCs w:val="20"/>
    </w:rPr>
  </w:style>
  <w:style w:type="character" w:styleId="aff">
    <w:name w:val="Emphasis"/>
    <w:qFormat/>
    <w:rsid w:val="00D44BDE"/>
    <w:rPr>
      <w:rFonts w:cs="Times New Roman"/>
      <w:i/>
    </w:rPr>
  </w:style>
  <w:style w:type="paragraph" w:styleId="aff0">
    <w:name w:val="Plain Text"/>
    <w:basedOn w:val="a0"/>
    <w:link w:val="aff1"/>
    <w:rsid w:val="00D44BDE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1"/>
    <w:link w:val="aff0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2">
    <w:name w:val="Текст приказа"/>
    <w:basedOn w:val="a0"/>
    <w:rsid w:val="00D44BDE"/>
    <w:pPr>
      <w:spacing w:before="120" w:line="360" w:lineRule="auto"/>
      <w:ind w:firstLine="709"/>
      <w:jc w:val="both"/>
    </w:pPr>
  </w:style>
  <w:style w:type="character" w:styleId="aff3">
    <w:name w:val="Strong"/>
    <w:qFormat/>
    <w:rsid w:val="00D44BDE"/>
    <w:rPr>
      <w:rFonts w:cs="Times New Roman"/>
      <w:b/>
    </w:rPr>
  </w:style>
  <w:style w:type="paragraph" w:styleId="HTML">
    <w:name w:val="HTML Preformatted"/>
    <w:basedOn w:val="a0"/>
    <w:link w:val="HTML0"/>
    <w:rsid w:val="00D44B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D44BD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1">
    <w:name w:val="Font Style11"/>
    <w:rsid w:val="00D44BD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D44BDE"/>
    <w:pPr>
      <w:pageBreakBefore/>
      <w:widowControl w:val="0"/>
      <w:suppressAutoHyphens/>
      <w:spacing w:after="12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buk">
    <w:name w:val="buk"/>
    <w:basedOn w:val="a0"/>
    <w:rsid w:val="00D44BDE"/>
    <w:pPr>
      <w:spacing w:before="100" w:beforeAutospacing="1" w:after="100" w:afterAutospacing="1"/>
      <w:jc w:val="both"/>
    </w:pPr>
  </w:style>
  <w:style w:type="paragraph" w:styleId="31">
    <w:name w:val="Body Text Indent 3"/>
    <w:basedOn w:val="a0"/>
    <w:link w:val="32"/>
    <w:rsid w:val="00D44BDE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D44BDE"/>
    <w:pPr>
      <w:jc w:val="both"/>
    </w:pPr>
    <w:rPr>
      <w:sz w:val="20"/>
      <w:szCs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D44B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Стиль4"/>
    <w:basedOn w:val="a0"/>
    <w:link w:val="40"/>
    <w:autoRedefine/>
    <w:rsid w:val="00D44BDE"/>
    <w:pPr>
      <w:keepNext/>
      <w:widowControl w:val="0"/>
      <w:tabs>
        <w:tab w:val="left" w:pos="-3420"/>
      </w:tabs>
      <w:ind w:firstLine="708"/>
      <w:jc w:val="both"/>
    </w:pPr>
    <w:rPr>
      <w:sz w:val="30"/>
      <w:szCs w:val="20"/>
    </w:rPr>
  </w:style>
  <w:style w:type="character" w:customStyle="1" w:styleId="40">
    <w:name w:val="Стиль4 Знак"/>
    <w:link w:val="4"/>
    <w:locked/>
    <w:rsid w:val="00D44B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26">
    <w:name w:val="Знак2"/>
    <w:basedOn w:val="a0"/>
    <w:rsid w:val="00D44BDE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fontstyle29">
    <w:name w:val="fontstyle29"/>
    <w:rsid w:val="00D44BDE"/>
  </w:style>
  <w:style w:type="paragraph" w:customStyle="1" w:styleId="Default">
    <w:name w:val="Default"/>
    <w:rsid w:val="00D44B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7">
    <w:name w:val="Body Text Indent 2"/>
    <w:basedOn w:val="a0"/>
    <w:link w:val="28"/>
    <w:rsid w:val="00D44BDE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1"/>
    <w:link w:val="27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6">
    <w:name w:val="annotation text"/>
    <w:basedOn w:val="a0"/>
    <w:link w:val="aff7"/>
    <w:rsid w:val="00D44BDE"/>
    <w:pPr>
      <w:spacing w:after="200" w:line="276" w:lineRule="auto"/>
    </w:pPr>
    <w:rPr>
      <w:color w:val="000000"/>
      <w:sz w:val="20"/>
      <w:szCs w:val="20"/>
      <w:lang w:eastAsia="en-US"/>
    </w:rPr>
  </w:style>
  <w:style w:type="character" w:customStyle="1" w:styleId="aff7">
    <w:name w:val="Текст примечания Знак"/>
    <w:basedOn w:val="a1"/>
    <w:link w:val="aff6"/>
    <w:rsid w:val="00D44B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11Char">
    <w:name w:val="Знак1 Знак Знак Знак Знак Знак Знак Знак Знак1 Char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1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ontStyle24">
    <w:name w:val="Font Style24"/>
    <w:rsid w:val="00D44BD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D44BD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ff8">
    <w:name w:val="annotation reference"/>
    <w:rsid w:val="00D44BD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D44BDE"/>
    <w:rPr>
      <w:b/>
      <w:bCs/>
    </w:rPr>
  </w:style>
  <w:style w:type="character" w:customStyle="1" w:styleId="affa">
    <w:name w:val="Тема примечания Знак"/>
    <w:basedOn w:val="aff7"/>
    <w:link w:val="aff9"/>
    <w:rsid w:val="00D44B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a">
    <w:name w:val="Subtitle"/>
    <w:basedOn w:val="a0"/>
    <w:link w:val="affb"/>
    <w:qFormat/>
    <w:rsid w:val="00D44BDE"/>
    <w:pPr>
      <w:numPr>
        <w:numId w:val="2"/>
      </w:numPr>
      <w:jc w:val="center"/>
    </w:pPr>
    <w:rPr>
      <w:b/>
      <w:sz w:val="28"/>
      <w:szCs w:val="20"/>
    </w:rPr>
  </w:style>
  <w:style w:type="character" w:customStyle="1" w:styleId="affb">
    <w:name w:val="Подзаголовок Знак"/>
    <w:basedOn w:val="a1"/>
    <w:link w:val="a"/>
    <w:rsid w:val="00D44B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44B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basedOn w:val="a0"/>
    <w:rsid w:val="00D44BDE"/>
    <w:pPr>
      <w:spacing w:before="100" w:after="100"/>
    </w:pPr>
    <w:rPr>
      <w:szCs w:val="20"/>
    </w:rPr>
  </w:style>
  <w:style w:type="paragraph" w:styleId="affc">
    <w:name w:val="List Continue"/>
    <w:basedOn w:val="a0"/>
    <w:rsid w:val="00D44BDE"/>
    <w:pPr>
      <w:spacing w:after="120" w:line="276" w:lineRule="auto"/>
      <w:ind w:left="283"/>
    </w:pPr>
    <w:rPr>
      <w:color w:val="000000"/>
      <w:lang w:eastAsia="en-US"/>
    </w:rPr>
  </w:style>
  <w:style w:type="character" w:customStyle="1" w:styleId="FontStyle12">
    <w:name w:val="Font Style12"/>
    <w:rsid w:val="00D44BD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D44BD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D44BD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D44BDE"/>
  </w:style>
  <w:style w:type="paragraph" w:styleId="33">
    <w:name w:val="List 3"/>
    <w:basedOn w:val="a0"/>
    <w:rsid w:val="00D44BDE"/>
    <w:pPr>
      <w:ind w:left="849" w:hanging="283"/>
    </w:pPr>
  </w:style>
  <w:style w:type="paragraph" w:customStyle="1" w:styleId="FR1">
    <w:name w:val="FR1"/>
    <w:rsid w:val="00D44BDE"/>
    <w:pPr>
      <w:widowControl w:val="0"/>
      <w:autoSpaceDE w:val="0"/>
      <w:autoSpaceDN w:val="0"/>
      <w:adjustRightInd w:val="0"/>
      <w:spacing w:before="280" w:after="0" w:line="240" w:lineRule="auto"/>
      <w:ind w:left="2000"/>
    </w:pPr>
    <w:rPr>
      <w:rFonts w:ascii="Arial" w:eastAsia="Times New Roman" w:hAnsi="Arial" w:cs="Arial"/>
      <w:b/>
      <w:bCs/>
      <w:i/>
      <w:iCs/>
      <w:sz w:val="20"/>
      <w:szCs w:val="20"/>
      <w:lang w:eastAsia="ru-RU"/>
    </w:rPr>
  </w:style>
  <w:style w:type="character" w:customStyle="1" w:styleId="51">
    <w:name w:val="Основной текст (5)_"/>
    <w:link w:val="510"/>
    <w:rsid w:val="00D44BD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D44BD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D44BDE"/>
    <w:pPr>
      <w:shd w:val="clear" w:color="auto" w:fill="FFFFFF"/>
      <w:spacing w:after="240" w:line="322" w:lineRule="exact"/>
      <w:ind w:firstLine="720"/>
      <w:jc w:val="both"/>
    </w:pPr>
    <w:rPr>
      <w:rFonts w:asciiTheme="minorHAnsi" w:eastAsiaTheme="minorHAnsi" w:hAnsiTheme="minorHAnsi" w:cstheme="minorBidi"/>
      <w:b/>
      <w:bCs/>
      <w:spacing w:val="1"/>
      <w:sz w:val="25"/>
      <w:szCs w:val="25"/>
      <w:lang w:eastAsia="en-US"/>
    </w:rPr>
  </w:style>
  <w:style w:type="paragraph" w:styleId="29">
    <w:name w:val="Body Text 2"/>
    <w:basedOn w:val="a0"/>
    <w:link w:val="2a"/>
    <w:rsid w:val="00D44BDE"/>
    <w:pPr>
      <w:spacing w:after="120" w:line="480" w:lineRule="auto"/>
      <w:jc w:val="both"/>
    </w:pPr>
  </w:style>
  <w:style w:type="character" w:customStyle="1" w:styleId="2a">
    <w:name w:val="Основной текст 2 Знак"/>
    <w:basedOn w:val="a1"/>
    <w:link w:val="29"/>
    <w:rsid w:val="00D44B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D44BDE"/>
    <w:pPr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rsid w:val="00D44BDE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4">
    <w:name w:val="Нет списка1"/>
    <w:next w:val="a3"/>
    <w:uiPriority w:val="99"/>
    <w:semiHidden/>
    <w:unhideWhenUsed/>
    <w:rsid w:val="00D44BDE"/>
  </w:style>
  <w:style w:type="character" w:customStyle="1" w:styleId="affd">
    <w:name w:val="Основной текст_"/>
    <w:link w:val="6"/>
    <w:rsid w:val="00D44BD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D44BDE"/>
    <w:pPr>
      <w:widowControl w:val="0"/>
      <w:shd w:val="clear" w:color="auto" w:fill="FFFFFF"/>
      <w:spacing w:line="312" w:lineRule="exact"/>
      <w:jc w:val="both"/>
    </w:pPr>
    <w:rPr>
      <w:rFonts w:ascii="Arial" w:eastAsia="Arial" w:hAnsi="Arial" w:cs="Arial"/>
      <w:spacing w:val="1"/>
      <w:sz w:val="12"/>
      <w:szCs w:val="12"/>
      <w:lang w:eastAsia="en-US"/>
    </w:rPr>
  </w:style>
  <w:style w:type="paragraph" w:customStyle="1" w:styleId="xl65">
    <w:name w:val="xl65"/>
    <w:basedOn w:val="a0"/>
    <w:rsid w:val="00D44BDE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0"/>
    <w:rsid w:val="00D44BDE"/>
    <w:pP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D44BDE"/>
    <w:pPr>
      <w:spacing w:before="100" w:beforeAutospacing="1" w:after="100" w:afterAutospacing="1"/>
      <w:jc w:val="right"/>
      <w:textAlignment w:val="center"/>
    </w:pPr>
  </w:style>
  <w:style w:type="paragraph" w:customStyle="1" w:styleId="xl69">
    <w:name w:val="xl69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5">
    <w:name w:val="xl7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6">
    <w:name w:val="xl7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0"/>
    <w:rsid w:val="00D44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8">
    <w:name w:val="xl7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11">
    <w:name w:val="xl111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D44BD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4">
    <w:name w:val="xl114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2b">
    <w:name w:val="Нет списка2"/>
    <w:next w:val="a3"/>
    <w:semiHidden/>
    <w:unhideWhenUsed/>
    <w:rsid w:val="00D44BDE"/>
  </w:style>
  <w:style w:type="table" w:customStyle="1" w:styleId="15">
    <w:name w:val="Сетка таблицы1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D44BDE"/>
  </w:style>
  <w:style w:type="paragraph" w:customStyle="1" w:styleId="xl115">
    <w:name w:val="xl115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paragraph" w:customStyle="1" w:styleId="xl116">
    <w:name w:val="xl116"/>
    <w:basedOn w:val="a0"/>
    <w:rsid w:val="00D44BDE"/>
    <w:pPr>
      <w:spacing w:before="100" w:beforeAutospacing="1" w:after="100" w:afterAutospacing="1"/>
      <w:jc w:val="right"/>
      <w:textAlignment w:val="top"/>
    </w:pPr>
  </w:style>
  <w:style w:type="numbering" w:customStyle="1" w:styleId="41">
    <w:name w:val="Нет списка4"/>
    <w:next w:val="a3"/>
    <w:semiHidden/>
    <w:rsid w:val="00D44BDE"/>
  </w:style>
  <w:style w:type="table" w:customStyle="1" w:styleId="2c">
    <w:name w:val="Сетка таблицы2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D44BDE"/>
  </w:style>
  <w:style w:type="numbering" w:customStyle="1" w:styleId="60">
    <w:name w:val="Нет списка6"/>
    <w:next w:val="a3"/>
    <w:semiHidden/>
    <w:rsid w:val="00D44BDE"/>
  </w:style>
  <w:style w:type="table" w:customStyle="1" w:styleId="37">
    <w:name w:val="Сетка таблицы3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7">
    <w:name w:val="xl127"/>
    <w:basedOn w:val="a0"/>
    <w:rsid w:val="00D44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8">
    <w:name w:val="xl128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29">
    <w:name w:val="xl129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32">
    <w:name w:val="xl132"/>
    <w:basedOn w:val="a0"/>
    <w:rsid w:val="00D44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D44BD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D44BDE"/>
    <w:pPr>
      <w:shd w:val="clear" w:color="000000" w:fill="FFFFFF"/>
      <w:spacing w:before="100" w:beforeAutospacing="1" w:after="100" w:afterAutospacing="1"/>
      <w:jc w:val="right"/>
      <w:textAlignment w:val="top"/>
    </w:pPr>
  </w:style>
  <w:style w:type="paragraph" w:customStyle="1" w:styleId="xl139">
    <w:name w:val="xl139"/>
    <w:basedOn w:val="a0"/>
    <w:rsid w:val="00D44BDE"/>
    <w:pPr>
      <w:shd w:val="clear" w:color="000000" w:fill="FFFFFF"/>
      <w:spacing w:before="100" w:beforeAutospacing="1" w:after="100" w:afterAutospacing="1"/>
    </w:pPr>
  </w:style>
  <w:style w:type="paragraph" w:customStyle="1" w:styleId="xl140">
    <w:name w:val="xl140"/>
    <w:basedOn w:val="a0"/>
    <w:rsid w:val="00D44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numbering" w:customStyle="1" w:styleId="7">
    <w:name w:val="Нет списка7"/>
    <w:next w:val="a3"/>
    <w:semiHidden/>
    <w:unhideWhenUsed/>
    <w:rsid w:val="00D44BDE"/>
  </w:style>
  <w:style w:type="table" w:customStyle="1" w:styleId="42">
    <w:name w:val="Сетка таблицы4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D44BDE"/>
  </w:style>
  <w:style w:type="table" w:customStyle="1" w:styleId="53">
    <w:name w:val="Сетка таблицы5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44BDE"/>
  </w:style>
  <w:style w:type="table" w:customStyle="1" w:styleId="61">
    <w:name w:val="Сетка таблицы6"/>
    <w:basedOn w:val="a2"/>
    <w:next w:val="a4"/>
    <w:rsid w:val="00D44B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D44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43">
    <w:name w:val="xl143"/>
    <w:basedOn w:val="a0"/>
    <w:rsid w:val="00D44BDE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D44BDE"/>
    <w:pP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0"/>
    <w:rsid w:val="00D44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0"/>
    <w:rsid w:val="00D44BDE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6">
    <w:name w:val="font6"/>
    <w:basedOn w:val="a0"/>
    <w:rsid w:val="00D44BDE"/>
    <w:pPr>
      <w:spacing w:before="100" w:beforeAutospacing="1" w:after="100" w:afterAutospacing="1"/>
    </w:pPr>
    <w:rPr>
      <w:b/>
      <w:bCs/>
      <w:i/>
      <w:iCs/>
      <w:color w:val="000000"/>
      <w:sz w:val="20"/>
      <w:szCs w:val="20"/>
    </w:rPr>
  </w:style>
  <w:style w:type="paragraph" w:customStyle="1" w:styleId="xl63">
    <w:name w:val="xl63"/>
    <w:basedOn w:val="a0"/>
    <w:rsid w:val="00D44BD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64">
    <w:name w:val="xl64"/>
    <w:basedOn w:val="a0"/>
    <w:rsid w:val="00D44BD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affe">
    <w:name w:val="List Paragraph"/>
    <w:basedOn w:val="a0"/>
    <w:uiPriority w:val="34"/>
    <w:qFormat/>
    <w:rsid w:val="00D44BDE"/>
    <w:pPr>
      <w:overflowPunct w:val="0"/>
      <w:autoSpaceDE w:val="0"/>
      <w:autoSpaceDN w:val="0"/>
      <w:adjustRightInd w:val="0"/>
      <w:ind w:left="720"/>
      <w:contextualSpacing/>
    </w:pPr>
    <w:rPr>
      <w:sz w:val="26"/>
      <w:szCs w:val="20"/>
    </w:rPr>
  </w:style>
  <w:style w:type="numbering" w:customStyle="1" w:styleId="100">
    <w:name w:val="Нет списка10"/>
    <w:next w:val="a3"/>
    <w:uiPriority w:val="99"/>
    <w:semiHidden/>
    <w:unhideWhenUsed/>
    <w:rsid w:val="00D44BDE"/>
  </w:style>
  <w:style w:type="numbering" w:customStyle="1" w:styleId="110">
    <w:name w:val="Нет списка11"/>
    <w:next w:val="a3"/>
    <w:uiPriority w:val="99"/>
    <w:semiHidden/>
    <w:unhideWhenUsed/>
    <w:rsid w:val="00D44BDE"/>
  </w:style>
  <w:style w:type="numbering" w:customStyle="1" w:styleId="120">
    <w:name w:val="Нет списка12"/>
    <w:next w:val="a3"/>
    <w:uiPriority w:val="99"/>
    <w:semiHidden/>
    <w:unhideWhenUsed/>
    <w:rsid w:val="00D44BDE"/>
  </w:style>
  <w:style w:type="table" w:customStyle="1" w:styleId="70">
    <w:name w:val="Сетка таблицы7"/>
    <w:basedOn w:val="a2"/>
    <w:next w:val="a4"/>
    <w:rsid w:val="00D44B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3"/>
    <w:uiPriority w:val="99"/>
    <w:semiHidden/>
    <w:unhideWhenUsed/>
    <w:rsid w:val="00D44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6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42D0D-E634-4AFB-8005-67D799DF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ПЭО</cp:lastModifiedBy>
  <cp:revision>122</cp:revision>
  <cp:lastPrinted>2025-12-23T13:13:00Z</cp:lastPrinted>
  <dcterms:created xsi:type="dcterms:W3CDTF">2024-12-26T09:23:00Z</dcterms:created>
  <dcterms:modified xsi:type="dcterms:W3CDTF">2025-12-23T13:13:00Z</dcterms:modified>
</cp:coreProperties>
</file>